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2BCD6" w14:textId="6445E3FE" w:rsidR="00E42E4C" w:rsidRDefault="00BB0CBB" w:rsidP="00BB0CBB">
      <w:pPr>
        <w:pStyle w:val="Heading1"/>
      </w:pPr>
      <w:r>
        <w:t>1NC—Practice</w:t>
      </w:r>
      <w:r w:rsidR="00A532A0">
        <w:t xml:space="preserve"> Debates</w:t>
      </w:r>
    </w:p>
    <w:p w14:paraId="5547DDEB" w14:textId="77777777" w:rsidR="00EB700A" w:rsidRPr="00EB700A" w:rsidRDefault="00EB700A" w:rsidP="00EB700A"/>
    <w:p w14:paraId="0B847C75" w14:textId="5938C9EB" w:rsidR="00BB0CBB" w:rsidRDefault="00BB0CBB" w:rsidP="00980094">
      <w:pPr>
        <w:pStyle w:val="Heading2"/>
      </w:pPr>
      <w:r>
        <w:t>Off</w:t>
      </w:r>
      <w:r w:rsidR="00A532A0">
        <w:t xml:space="preserve"> </w:t>
      </w:r>
      <w:r>
        <w:t>case</w:t>
      </w:r>
    </w:p>
    <w:p w14:paraId="68314953" w14:textId="77777777" w:rsidR="00A201AA" w:rsidRPr="00A201AA" w:rsidRDefault="00A201AA" w:rsidP="00A201AA">
      <w:pPr>
        <w:pStyle w:val="Heading3"/>
      </w:pPr>
      <w:r>
        <w:t>1NC—Topicality</w:t>
      </w:r>
    </w:p>
    <w:p w14:paraId="45D6E58B" w14:textId="77777777" w:rsidR="00A201AA" w:rsidRPr="004E2F65" w:rsidRDefault="00A201AA" w:rsidP="00A201AA">
      <w:pPr>
        <w:pStyle w:val="Heading4"/>
      </w:pPr>
      <w:r>
        <w:t xml:space="preserve">“Engagement” requires the provision of </w:t>
      </w:r>
      <w:r>
        <w:rPr>
          <w:u w:val="single"/>
        </w:rPr>
        <w:t>positive</w:t>
      </w:r>
      <w:r>
        <w:t xml:space="preserve"> incentives</w:t>
      </w:r>
    </w:p>
    <w:p w14:paraId="6030F104" w14:textId="77777777" w:rsidR="00A201AA" w:rsidRDefault="00A201AA" w:rsidP="00A201AA">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14:paraId="509B1964" w14:textId="77777777" w:rsidR="00A201AA" w:rsidRDefault="00A201AA" w:rsidP="00A201AA">
      <w:pPr>
        <w:rPr>
          <w:sz w:val="16"/>
        </w:rPr>
      </w:pPr>
      <w:r w:rsidRPr="004E2F65">
        <w:rPr>
          <w:rStyle w:val="StyleUnderline"/>
        </w:rPr>
        <w:t xml:space="preserve">The term </w:t>
      </w:r>
      <w:r w:rsidRPr="004E2F65">
        <w:rPr>
          <w:rStyle w:val="StyleUnderline"/>
          <w:i/>
        </w:rPr>
        <w:t>engagement</w:t>
      </w:r>
      <w:r w:rsidRPr="004E2F65">
        <w:rPr>
          <w:sz w:val="16"/>
        </w:rPr>
        <w:t xml:space="preserve"> was popularized amid the controversial policy of constructive engagement pursued by the United States toward South Africa during the first term of the Reagan administration. However, the term itself </w:t>
      </w:r>
      <w:r w:rsidRPr="004E2F65">
        <w:rPr>
          <w:rStyle w:val="StyleUnderline"/>
        </w:rPr>
        <w:t>remains a source of confusion</w:t>
      </w:r>
      <w:r w:rsidRPr="004E2F65">
        <w:rPr>
          <w:sz w:val="16"/>
        </w:rPr>
        <w:t xml:space="preserve">. To the Chinese, the word appears to mean simply the conduct of normal relations. In German, no comparable translation exists. Even to native English speakers, </w:t>
      </w:r>
      <w:r w:rsidRPr="004E2F65">
        <w:rPr>
          <w:rStyle w:val="StyleUnderline"/>
        </w:rPr>
        <w:t>the concept behind the word is unclear.</w:t>
      </w:r>
      <w:r w:rsidRPr="004E2F65">
        <w:rPr>
          <w:sz w:val="16"/>
        </w:rPr>
        <w:t xml:space="preserve"> Except in the few instances in which the United States has sought to isolate a regime or country, </w:t>
      </w:r>
      <w:r w:rsidRPr="004E2F65">
        <w:rPr>
          <w:rStyle w:val="StyleUnderline"/>
        </w:rPr>
        <w:t>America arguably "engages" states</w:t>
      </w:r>
      <w:r w:rsidRPr="004E2F65">
        <w:rPr>
          <w:sz w:val="16"/>
        </w:rPr>
        <w:t xml:space="preserve"> and actors </w:t>
      </w:r>
      <w:r w:rsidRPr="004E2F65">
        <w:rPr>
          <w:rStyle w:val="StyleUnderline"/>
        </w:rPr>
        <w:t xml:space="preserve">all the time in one capacity or another simply by interacting with them. This book, however, employs the term engagement in a much more specific way, one that involves much more than a policy of nonisolation. In our usage, engagement refers to a foreign policy strategy that depends to a significant degree on </w:t>
      </w:r>
      <w:r w:rsidRPr="004E2F65">
        <w:rPr>
          <w:rStyle w:val="Emphasis"/>
        </w:rPr>
        <w:t>positive incentives</w:t>
      </w:r>
      <w:r w:rsidRPr="004E2F65">
        <w:rPr>
          <w:rStyle w:val="StyleUnderline"/>
        </w:rPr>
        <w:t xml:space="preserve"> to achieve its objectives</w:t>
      </w:r>
      <w:r w:rsidRPr="004E2F65">
        <w:rPr>
          <w:sz w:val="16"/>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4E2F65">
        <w:rPr>
          <w:rStyle w:val="StyleUnderline"/>
        </w:rPr>
        <w:t xml:space="preserve">the </w:t>
      </w:r>
      <w:r w:rsidRPr="004E2F65">
        <w:rPr>
          <w:rStyle w:val="Emphasis"/>
        </w:rPr>
        <w:t>distinguishing feature</w:t>
      </w:r>
      <w:r w:rsidRPr="004E2F65">
        <w:rPr>
          <w:rStyle w:val="StyleUnderline"/>
        </w:rPr>
        <w:t xml:space="preserve"> of engagement strategies is their reliance on the extension or provision of incentives to shape the behavior of countries with which the </w:t>
      </w:r>
      <w:r w:rsidRPr="004E2F65">
        <w:rPr>
          <w:rStyle w:val="Emphasis"/>
        </w:rPr>
        <w:t>U</w:t>
      </w:r>
      <w:r w:rsidRPr="004E2F65">
        <w:rPr>
          <w:sz w:val="16"/>
        </w:rPr>
        <w:t xml:space="preserve">nited </w:t>
      </w:r>
      <w:r w:rsidRPr="004E2F65">
        <w:rPr>
          <w:rStyle w:val="Emphasis"/>
        </w:rPr>
        <w:t>S</w:t>
      </w:r>
      <w:r w:rsidRPr="004E2F65">
        <w:rPr>
          <w:sz w:val="16"/>
        </w:rPr>
        <w:t xml:space="preserve">tates </w:t>
      </w:r>
      <w:r w:rsidRPr="004E2F65">
        <w:rPr>
          <w:rStyle w:val="StyleUnderline"/>
        </w:rPr>
        <w:t>has important disagreements</w:t>
      </w:r>
      <w:r w:rsidRPr="004E2F65">
        <w:rPr>
          <w:sz w:val="16"/>
        </w:rPr>
        <w:t>.</w:t>
      </w:r>
    </w:p>
    <w:p w14:paraId="692A0397" w14:textId="77777777" w:rsidR="00A201AA" w:rsidRDefault="00A201AA" w:rsidP="00A201AA"/>
    <w:p w14:paraId="0BD8B823" w14:textId="77777777" w:rsidR="00A201AA" w:rsidRDefault="00A201AA" w:rsidP="00A201AA">
      <w:pPr>
        <w:pStyle w:val="Heading4"/>
      </w:pPr>
      <w:r>
        <w:t xml:space="preserve">Plan is </w:t>
      </w:r>
      <w:r>
        <w:rPr>
          <w:u w:val="single"/>
        </w:rPr>
        <w:t>negative pressure</w:t>
      </w:r>
      <w:r>
        <w:t xml:space="preserve"> --- voting issue:</w:t>
      </w:r>
    </w:p>
    <w:p w14:paraId="141CC8FF" w14:textId="77777777" w:rsidR="00A201AA" w:rsidRDefault="00A201AA" w:rsidP="00A201AA"/>
    <w:p w14:paraId="2F578D8B" w14:textId="77777777" w:rsidR="00A201AA" w:rsidRDefault="00A201AA" w:rsidP="00A201AA">
      <w:pPr>
        <w:pStyle w:val="Heading4"/>
      </w:pPr>
      <w:r>
        <w:t xml:space="preserve">Limits --- they </w:t>
      </w:r>
      <w:r>
        <w:rPr>
          <w:u w:val="single"/>
        </w:rPr>
        <w:t>more than double</w:t>
      </w:r>
      <w:r>
        <w:t xml:space="preserve"> the topic, making </w:t>
      </w:r>
      <w:r>
        <w:rPr>
          <w:u w:val="single"/>
        </w:rPr>
        <w:t>all of foreign policy</w:t>
      </w:r>
      <w:r>
        <w:t xml:space="preserve"> topical --- also makes the topic </w:t>
      </w:r>
      <w:r>
        <w:rPr>
          <w:u w:val="single"/>
        </w:rPr>
        <w:t>bidirectional</w:t>
      </w:r>
      <w:r>
        <w:t xml:space="preserve"> because the U.S. could increase or decrease sanctions against China --- ruins preparation because every strategy has to be written both ways</w:t>
      </w:r>
    </w:p>
    <w:p w14:paraId="4CDDDC18" w14:textId="77777777" w:rsidR="00A201AA" w:rsidRDefault="00A201AA" w:rsidP="00A201AA"/>
    <w:p w14:paraId="7651734F" w14:textId="77777777" w:rsidR="00A201AA" w:rsidRPr="00705572" w:rsidRDefault="00A201AA" w:rsidP="00A201AA">
      <w:pPr>
        <w:pStyle w:val="Heading4"/>
      </w:pPr>
      <w:r>
        <w:t xml:space="preserve">Ground --- coercive pressure is </w:t>
      </w:r>
      <w:r>
        <w:rPr>
          <w:u w:val="single"/>
        </w:rPr>
        <w:t>containment</w:t>
      </w:r>
      <w:r>
        <w:t xml:space="preserve">, not </w:t>
      </w:r>
      <w:r w:rsidRPr="00705572">
        <w:rPr>
          <w:u w:val="single"/>
        </w:rPr>
        <w:t>“</w:t>
      </w:r>
      <w:r>
        <w:rPr>
          <w:u w:val="single"/>
        </w:rPr>
        <w:t>engagement”</w:t>
      </w:r>
      <w:r>
        <w:t xml:space="preserve"> --- their interpretation </w:t>
      </w:r>
      <w:r>
        <w:rPr>
          <w:u w:val="single"/>
        </w:rPr>
        <w:t>destroys ground</w:t>
      </w:r>
      <w:r>
        <w:t xml:space="preserve"> because it accesses a </w:t>
      </w:r>
      <w:r>
        <w:rPr>
          <w:u w:val="single"/>
        </w:rPr>
        <w:t>vastly different</w:t>
      </w:r>
      <w:r>
        <w:t xml:space="preserve"> and </w:t>
      </w:r>
      <w:r w:rsidRPr="00705572">
        <w:rPr>
          <w:u w:val="single"/>
        </w:rPr>
        <w:t>unpredictable</w:t>
      </w:r>
      <w:r>
        <w:t xml:space="preserve"> </w:t>
      </w:r>
      <w:r w:rsidRPr="00705572">
        <w:t>literature</w:t>
      </w:r>
      <w:r>
        <w:t xml:space="preserve"> base</w:t>
      </w:r>
    </w:p>
    <w:p w14:paraId="2DC1A1CD" w14:textId="77777777" w:rsidR="00A201AA" w:rsidRDefault="00A201AA" w:rsidP="00A201AA">
      <w:r w:rsidRPr="007676C4">
        <w:rPr>
          <w:rStyle w:val="Style13ptBold"/>
        </w:rPr>
        <w:t>Johnston 99</w:t>
      </w:r>
      <w:r>
        <w:t xml:space="preserve"> – Alastair Iain Johnston, Laine Professor of China in World Affairs in the Government Department at Harvard University, et al., Engaging China: The Management of an Emerging Power, Ed. Johnson and Ross, p. xiv-iv</w:t>
      </w:r>
    </w:p>
    <w:p w14:paraId="7868F1F0" w14:textId="77777777" w:rsidR="00A201AA" w:rsidRPr="00705572" w:rsidRDefault="00A201AA" w:rsidP="00A201AA">
      <w:pPr>
        <w:rPr>
          <w:rStyle w:val="StyleUnderline"/>
        </w:rPr>
      </w:pPr>
      <w:r w:rsidRPr="007676C4">
        <w:rPr>
          <w:sz w:val="16"/>
        </w:rPr>
        <w:t xml:space="preserve">The volume's </w:t>
      </w:r>
      <w:r w:rsidRPr="00705572">
        <w:rPr>
          <w:rStyle w:val="StyleUnderline"/>
        </w:rPr>
        <w:t>comprehensive approach to studying engagement means</w:t>
      </w:r>
      <w:r w:rsidRPr="007676C4">
        <w:rPr>
          <w:sz w:val="16"/>
        </w:rPr>
        <w:t xml:space="preserve"> that the </w:t>
      </w:r>
      <w:r w:rsidRPr="00705572">
        <w:rPr>
          <w:rStyle w:val="StyleUnderline"/>
        </w:rPr>
        <w:t xml:space="preserve">contributors have </w:t>
      </w:r>
      <w:r w:rsidRPr="00705572">
        <w:rPr>
          <w:rStyle w:val="Emphasis"/>
        </w:rPr>
        <w:t>vastly different</w:t>
      </w:r>
      <w:r w:rsidRPr="00705572">
        <w:rPr>
          <w:rStyle w:val="StyleUnderline"/>
        </w:rPr>
        <w:t xml:space="preserve"> research agendas. To encourage a </w:t>
      </w:r>
      <w:r w:rsidRPr="00705572">
        <w:rPr>
          <w:rStyle w:val="Emphasis"/>
        </w:rPr>
        <w:t>common dialogue</w:t>
      </w:r>
      <w:r w:rsidRPr="007676C4">
        <w:rPr>
          <w:sz w:val="16"/>
        </w:rPr>
        <w:t xml:space="preserve"> among the contributors </w:t>
      </w:r>
      <w:r w:rsidRPr="00705572">
        <w:rPr>
          <w:rStyle w:val="StyleUnderline"/>
        </w:rPr>
        <w:t>and to facilitate</w:t>
      </w:r>
      <w:r w:rsidRPr="007676C4">
        <w:rPr>
          <w:sz w:val="16"/>
        </w:rPr>
        <w:t xml:space="preserve"> the generation of a common </w:t>
      </w:r>
      <w:r w:rsidRPr="00705572">
        <w:rPr>
          <w:rStyle w:val="StyleUnderline"/>
        </w:rPr>
        <w:t>understanding of engagement</w:t>
      </w:r>
      <w:r w:rsidRPr="007676C4">
        <w:rPr>
          <w:sz w:val="16"/>
        </w:rPr>
        <w:t xml:space="preserve"> with cross-national applications, the </w:t>
      </w:r>
      <w:r w:rsidRPr="00705572">
        <w:rPr>
          <w:rStyle w:val="StyleUnderline"/>
        </w:rPr>
        <w:t>contributors have worked within a common definition</w:t>
      </w:r>
      <w:r w:rsidRPr="007676C4">
        <w:rPr>
          <w:sz w:val="16"/>
        </w:rPr>
        <w:t xml:space="preserve"> of engagement. For the purpose of this volume, </w:t>
      </w:r>
      <w:r w:rsidRPr="00705572">
        <w:rPr>
          <w:rStyle w:val="StyleUnderline"/>
        </w:rPr>
        <w:t xml:space="preserve">engagement </w:t>
      </w:r>
      <w:r w:rsidRPr="00705572">
        <w:rPr>
          <w:rStyle w:val="Emphasis"/>
        </w:rPr>
        <w:t>is defined</w:t>
      </w:r>
      <w:r w:rsidRPr="00705572">
        <w:rPr>
          <w:rStyle w:val="StyleUnderline"/>
        </w:rPr>
        <w:t xml:space="preserve"> as follows:</w:t>
      </w:r>
    </w:p>
    <w:p w14:paraId="6D16746D" w14:textId="77777777" w:rsidR="00A201AA" w:rsidRPr="007676C4" w:rsidRDefault="00A201AA" w:rsidP="00A201AA">
      <w:pPr>
        <w:ind w:left="720"/>
        <w:rPr>
          <w:sz w:val="16"/>
        </w:rPr>
      </w:pPr>
      <w:r w:rsidRPr="00705572">
        <w:rPr>
          <w:rStyle w:val="StyleUnderline"/>
        </w:rPr>
        <w:t xml:space="preserve">The use of </w:t>
      </w:r>
      <w:r w:rsidRPr="00705572">
        <w:rPr>
          <w:rStyle w:val="Emphasis"/>
        </w:rPr>
        <w:t>non-coercive methods</w:t>
      </w:r>
      <w:r w:rsidRPr="00705572">
        <w:rPr>
          <w:rStyle w:val="StyleUnderline"/>
        </w:rPr>
        <w:t xml:space="preserve"> to ameliorate the non-status-quo elements of a rising major power's behavior</w:t>
      </w:r>
      <w:r w:rsidRPr="007676C4">
        <w:rPr>
          <w:sz w:val="16"/>
        </w:rPr>
        <w:t>. The goal is to ensure that this growing power is used in ways that are consistent with peaceful change in regional and global order.</w:t>
      </w:r>
    </w:p>
    <w:p w14:paraId="117D7DB3" w14:textId="77777777" w:rsidR="00A201AA" w:rsidRPr="007676C4" w:rsidRDefault="00A201AA" w:rsidP="00A201AA">
      <w:pPr>
        <w:rPr>
          <w:sz w:val="16"/>
        </w:rPr>
      </w:pPr>
      <w:r w:rsidRPr="00705572">
        <w:rPr>
          <w:rStyle w:val="StyleUnderline"/>
        </w:rPr>
        <w:t>In this approach, amelioration</w:t>
      </w:r>
      <w:r w:rsidRPr="007676C4">
        <w:rPr>
          <w:sz w:val="16"/>
        </w:rPr>
        <w:t xml:space="preserve"> of the rising power's behavior </w:t>
      </w:r>
      <w:r w:rsidRPr="00705572">
        <w:rPr>
          <w:rStyle w:val="Emphasis"/>
        </w:rPr>
        <w:t>does not include</w:t>
      </w:r>
      <w:r w:rsidRPr="00705572">
        <w:rPr>
          <w:rStyle w:val="StyleUnderline"/>
        </w:rPr>
        <w:t xml:space="preserve"> efforts to hinder</w:t>
      </w:r>
      <w:r w:rsidRPr="007676C4">
        <w:rPr>
          <w:sz w:val="16"/>
        </w:rPr>
        <w:t xml:space="preserve"> the </w:t>
      </w:r>
      <w:r w:rsidRPr="00705572">
        <w:rPr>
          <w:rStyle w:val="StyleUnderline"/>
        </w:rPr>
        <w:t>accretion of</w:t>
      </w:r>
      <w:r w:rsidRPr="007676C4">
        <w:rPr>
          <w:sz w:val="16"/>
        </w:rPr>
        <w:t xml:space="preserve"> relative </w:t>
      </w:r>
      <w:r w:rsidRPr="00705572">
        <w:rPr>
          <w:rStyle w:val="StyleUnderline"/>
        </w:rPr>
        <w:t xml:space="preserve">power. This is </w:t>
      </w:r>
      <w:r w:rsidRPr="00705572">
        <w:rPr>
          <w:rStyle w:val="Emphasis"/>
        </w:rPr>
        <w:t>better understood as "containment"</w:t>
      </w:r>
      <w:r w:rsidRPr="007676C4">
        <w:rPr>
          <w:sz w:val="16"/>
        </w:rPr>
        <w:t>. We have neither defined nor limited the methods of amelioration, preferring that individual authors characterize the methods used by the respective countries and/or multilateral institutions. "Non-coercive methods" include such strategies as accommodation of legitimate interests, transformation of preferences, and entanglement in bilateral and multilateral institutional constraints.</w:t>
      </w:r>
    </w:p>
    <w:p w14:paraId="49449C69" w14:textId="7B88EA03" w:rsidR="00A201AA" w:rsidRPr="00A201AA" w:rsidRDefault="00A201AA" w:rsidP="00A201AA">
      <w:pPr>
        <w:rPr>
          <w:sz w:val="16"/>
        </w:rPr>
      </w:pPr>
      <w:r w:rsidRPr="00705572">
        <w:rPr>
          <w:rStyle w:val="StyleUnderline"/>
        </w:rPr>
        <w:t xml:space="preserve">The contributors </w:t>
      </w:r>
      <w:r w:rsidRPr="00705572">
        <w:rPr>
          <w:rStyle w:val="Emphasis"/>
        </w:rPr>
        <w:t>clearly differentiate</w:t>
      </w:r>
      <w:r w:rsidRPr="00705572">
        <w:rPr>
          <w:rStyle w:val="StyleUnderline"/>
        </w:rPr>
        <w:t xml:space="preserve"> engagement from containment. In contrast to containment, engagement seeks neither to limit, constrain, or delay increases in the target country's power nor prevent the development of influence commensurate with its greater power</w:t>
      </w:r>
      <w:r w:rsidRPr="007676C4">
        <w:rPr>
          <w:sz w:val="16"/>
        </w:rPr>
        <w:t xml:space="preserve">. Rather, it seeks to "socialize" the rising power by encouraging its satisfaction with the evolving global or regional order. </w:t>
      </w:r>
      <w:r w:rsidRPr="00705572">
        <w:rPr>
          <w:rStyle w:val="StyleUnderline"/>
        </w:rPr>
        <w:t xml:space="preserve">Our definition of engagement </w:t>
      </w:r>
      <w:r w:rsidRPr="00705572">
        <w:rPr>
          <w:rStyle w:val="Emphasis"/>
        </w:rPr>
        <w:t>specifically excludes coercive policies</w:t>
      </w:r>
      <w:r w:rsidRPr="007676C4">
        <w:rPr>
          <w:sz w:val="16"/>
        </w:rPr>
        <w:t>.</w:t>
      </w:r>
    </w:p>
    <w:p w14:paraId="74A75218" w14:textId="77777777" w:rsidR="00BB0CBB" w:rsidRDefault="00BB0CBB" w:rsidP="00BB0CBB">
      <w:pPr>
        <w:pStyle w:val="Heading3"/>
      </w:pPr>
      <w:r>
        <w:t>1NC—Japan DA</w:t>
      </w:r>
    </w:p>
    <w:p w14:paraId="52054865" w14:textId="77777777" w:rsidR="00BB0CBB" w:rsidRPr="000724FB" w:rsidRDefault="00BB0CBB" w:rsidP="00BB0CBB">
      <w:pPr>
        <w:pStyle w:val="Heading4"/>
      </w:pPr>
      <w:r w:rsidRPr="000724FB">
        <w:t xml:space="preserve">Closer </w:t>
      </w:r>
      <w:r>
        <w:t xml:space="preserve">US-Sino </w:t>
      </w:r>
      <w:r w:rsidRPr="000724FB">
        <w:t>relations sparks Japanese fears of abandonment</w:t>
      </w:r>
    </w:p>
    <w:p w14:paraId="2FB73744" w14:textId="77777777" w:rsidR="00BB0CBB" w:rsidRPr="000724FB" w:rsidRDefault="00BB0CBB" w:rsidP="00BB0CBB">
      <w:pPr>
        <w:rPr>
          <w:rStyle w:val="Style13ptBold"/>
        </w:rPr>
      </w:pPr>
      <w:r w:rsidRPr="000724FB">
        <w:rPr>
          <w:rStyle w:val="Style13ptBold"/>
        </w:rPr>
        <w:t>Li 14</w:t>
      </w:r>
    </w:p>
    <w:p w14:paraId="1CD40C53" w14:textId="4F3B7745" w:rsidR="00BB0CBB" w:rsidRPr="000724FB" w:rsidRDefault="00BB0CBB" w:rsidP="00BB0CBB">
      <w:r w:rsidRPr="000724FB">
        <w:t>Cheng Li, Director, John L. Thornton China Center @ Brookings, Brookings Institution, December 4, 2014, “Chinese Enthusiasm and American Cynicism Over the “New Type of Great Power Relations””, http://www.brookings.edu/research/opinions/2014/12/05-chinese-pessimism-american-cynicism-great-power-li-xu</w:t>
      </w:r>
    </w:p>
    <w:p w14:paraId="0DE984F4" w14:textId="77777777" w:rsidR="00BB0CBB" w:rsidRPr="000724FB" w:rsidRDefault="00BB0CBB" w:rsidP="00BB0CBB">
      <w:r w:rsidRPr="000724FB">
        <w:t xml:space="preserve">However, the key barrier for </w:t>
      </w:r>
      <w:r w:rsidRPr="000724FB">
        <w:rPr>
          <w:rStyle w:val="TitleChar"/>
        </w:rPr>
        <w:t>the White House is</w:t>
      </w:r>
      <w:r w:rsidRPr="000724FB">
        <w:t xml:space="preserve"> its </w:t>
      </w:r>
      <w:r w:rsidRPr="000724FB">
        <w:rPr>
          <w:rStyle w:val="TitleChar"/>
        </w:rPr>
        <w:t>suspicions towards Chinese intentions</w:t>
      </w:r>
      <w:r w:rsidRPr="000724FB">
        <w:t>. Washington is not fond of Chinese designs to obtain foreign recognition of its “core interests,” which the administra</w:t>
      </w:r>
      <w:bookmarkStart w:id="0" w:name="_GoBack"/>
      <w:r w:rsidRPr="000724FB">
        <w:t>ti</w:t>
      </w:r>
      <w:bookmarkEnd w:id="0"/>
      <w:r w:rsidRPr="000724FB">
        <w:t>on sees as a murky jumble of territorial demands. Cynics see it as China’s “trap” to gain official American recognition of its disputed territorial claims in the East China Sea and the South China Sea.</w:t>
      </w:r>
    </w:p>
    <w:p w14:paraId="529E2BFA" w14:textId="77777777" w:rsidR="00BB0CBB" w:rsidRPr="000724FB" w:rsidRDefault="00BB0CBB" w:rsidP="00BB0CBB">
      <w:r w:rsidRPr="000724FB">
        <w:t xml:space="preserve">Moreover, </w:t>
      </w:r>
      <w:r w:rsidRPr="000724FB">
        <w:rPr>
          <w:rStyle w:val="TitleChar"/>
        </w:rPr>
        <w:t>the Pacific power is held back by how neighboring countries in the region would interpret its embracement</w:t>
      </w:r>
      <w:r w:rsidRPr="000724FB">
        <w:t xml:space="preserve"> of the concept. </w:t>
      </w:r>
      <w:r w:rsidRPr="000724FB">
        <w:rPr>
          <w:rStyle w:val="BoldUnderline"/>
        </w:rPr>
        <w:t>The “Great Powers” framework</w:t>
      </w:r>
      <w:r w:rsidRPr="000724FB">
        <w:t xml:space="preserve"> is inherently flawed, as it </w:t>
      </w:r>
      <w:r w:rsidRPr="000724FB">
        <w:rPr>
          <w:rStyle w:val="BoldUnderline"/>
        </w:rPr>
        <w:t>ignores key American allies</w:t>
      </w:r>
      <w:r w:rsidRPr="000724FB">
        <w:t xml:space="preserve"> and the important role they play for the United States in the region. </w:t>
      </w:r>
      <w:r w:rsidRPr="000724FB">
        <w:rPr>
          <w:rStyle w:val="BoldUnderline"/>
        </w:rPr>
        <w:t>From a Japanese perspective, a stronger U.S.-China relationship threatens their security alliance and exacerbates fears of abandonment.</w:t>
      </w:r>
      <w:r w:rsidRPr="000724FB">
        <w:t xml:space="preserve"> </w:t>
      </w:r>
      <w:r w:rsidRPr="000724FB">
        <w:rPr>
          <w:rStyle w:val="TitleChar"/>
        </w:rPr>
        <w:t>Other smaller countries such as the Philippines and Vietnam worry that the stronger partnership would</w:t>
      </w:r>
      <w:r w:rsidRPr="000724FB">
        <w:t xml:space="preserve"> </w:t>
      </w:r>
      <w:r w:rsidRPr="000724FB">
        <w:rPr>
          <w:rStyle w:val="BoldUnderline"/>
        </w:rPr>
        <w:t>only fuel Chinese expansionism</w:t>
      </w:r>
      <w:r w:rsidRPr="000724FB">
        <w:t>. With such concerns from pivotal allies, the United States is reluctant to risk upsetting the regional security balance.</w:t>
      </w:r>
    </w:p>
    <w:p w14:paraId="1909FD86" w14:textId="77777777" w:rsidR="00BB0CBB" w:rsidRPr="000724FB" w:rsidRDefault="00BB0CBB" w:rsidP="00BB0CBB"/>
    <w:p w14:paraId="2F4FC024" w14:textId="77777777" w:rsidR="00BB0CBB" w:rsidRPr="000724FB" w:rsidRDefault="00BB0CBB" w:rsidP="00BB0CBB">
      <w:pPr>
        <w:pStyle w:val="Heading4"/>
      </w:pPr>
      <w:r w:rsidRPr="000724FB">
        <w:t>That triggers Japanese proliferation and war</w:t>
      </w:r>
    </w:p>
    <w:p w14:paraId="218B0357" w14:textId="77777777" w:rsidR="00BB0CBB" w:rsidRPr="000724FB" w:rsidRDefault="00BB0CBB" w:rsidP="00BB0CBB">
      <w:r w:rsidRPr="000724FB">
        <w:t xml:space="preserve">Michael D. </w:t>
      </w:r>
      <w:r w:rsidRPr="000724FB">
        <w:rPr>
          <w:rStyle w:val="Style13ptBold"/>
        </w:rPr>
        <w:t>Swaine</w:t>
      </w:r>
      <w:r w:rsidRPr="000724FB">
        <w:t xml:space="preserve"> et al, 20</w:t>
      </w:r>
      <w:r w:rsidRPr="000724FB">
        <w:rPr>
          <w:rStyle w:val="Style13ptBold"/>
        </w:rPr>
        <w:t>13</w:t>
      </w:r>
      <w:r w:rsidRPr="000724FB">
        <w:t xml:space="preserve">  - senior associate at the Carnegie Endowment for International Peace, doctorate in government from Harvard University", CHINA’S MILITARY &amp; THE U.S.-JAPAN ALLIANCE IN 2030", carnegieendowment.org/files/net_assessment_full.pdf</w:t>
      </w:r>
    </w:p>
    <w:p w14:paraId="6D0BE769" w14:textId="77777777" w:rsidR="00BB0CBB" w:rsidRPr="000724FB" w:rsidRDefault="00BB0CBB" w:rsidP="00BB0CBB"/>
    <w:p w14:paraId="7CB999EE" w14:textId="77777777" w:rsidR="00BB0CBB" w:rsidRPr="000724FB" w:rsidRDefault="00BB0CBB" w:rsidP="00BB0CBB">
      <w:r w:rsidRPr="000724FB">
        <w:t>The Nuclear Domain</w:t>
      </w:r>
    </w:p>
    <w:p w14:paraId="77534A26" w14:textId="77777777" w:rsidR="00BB0CBB" w:rsidRPr="000724FB" w:rsidRDefault="00BB0CBB" w:rsidP="00BB0CBB">
      <w:r w:rsidRPr="000724FB">
        <w:t xml:space="preserve">Due in large part to deteriorating trends in the conventional balance described above, as well as its own doubts regarding the credibility of U.S. extended deterrence, </w:t>
      </w:r>
      <w:r w:rsidRPr="000724FB">
        <w:rPr>
          <w:rStyle w:val="TitleChar"/>
        </w:rPr>
        <w:t>Japan could perceive an independent nuclear capability as a cost-effective means of preventing Chinese attack or coercion</w:t>
      </w:r>
      <w:r w:rsidRPr="000724FB">
        <w:t xml:space="preserve">. Consequently, </w:t>
      </w:r>
      <w:r w:rsidRPr="000724FB">
        <w:rPr>
          <w:rStyle w:val="TitleChar"/>
        </w:rPr>
        <w:t>the nuclear domain would become</w:t>
      </w:r>
      <w:r w:rsidRPr="000724FB">
        <w:t xml:space="preserve"> a </w:t>
      </w:r>
      <w:r w:rsidRPr="000724FB">
        <w:rPr>
          <w:rStyle w:val="Emphasis"/>
        </w:rPr>
        <w:t>locus of destabilizing competition</w:t>
      </w:r>
      <w:r w:rsidRPr="000724FB">
        <w:rPr>
          <w:rStyle w:val="TitleChar"/>
        </w:rPr>
        <w:t xml:space="preserve"> between China and Japan,</w:t>
      </w:r>
      <w:r w:rsidRPr="000724FB">
        <w:rPr>
          <w:b/>
        </w:rPr>
        <w:t xml:space="preserve"> </w:t>
      </w:r>
      <w:r w:rsidRPr="000724FB">
        <w:rPr>
          <w:rStyle w:val="TitleChar"/>
        </w:rPr>
        <w:t>with a far greater likelihood of outright confrontation</w:t>
      </w:r>
      <w:r w:rsidRPr="000724FB">
        <w:t xml:space="preserve"> than in any other scenario.</w:t>
      </w:r>
    </w:p>
    <w:p w14:paraId="51509C66" w14:textId="77777777" w:rsidR="00BB0CBB" w:rsidRPr="000724FB" w:rsidRDefault="00BB0CBB" w:rsidP="00BB0CBB">
      <w:r w:rsidRPr="000724FB">
        <w:rPr>
          <w:rStyle w:val="TitleChar"/>
        </w:rPr>
        <w:t>Japan would</w:t>
      </w:r>
      <w:r w:rsidRPr="000724FB">
        <w:t xml:space="preserve"> likely pursue a modest sea-based deterrent, most likely in the form of SSBNs, and would </w:t>
      </w:r>
      <w:r w:rsidRPr="000724FB">
        <w:rPr>
          <w:rStyle w:val="TitleChar"/>
        </w:rPr>
        <w:t>adopt a comparatively restrained nuclear posture</w:t>
      </w:r>
      <w:r w:rsidRPr="000724FB">
        <w:t xml:space="preserve"> that places an emphasis on retaliation against countervalue targets. </w:t>
      </w:r>
      <w:r w:rsidRPr="000724FB">
        <w:rPr>
          <w:rStyle w:val="TitleChar"/>
        </w:rPr>
        <w:t>But to maximize the deterrent potential of its arsenal, Japan could maintain</w:t>
      </w:r>
      <w:r w:rsidRPr="000724FB">
        <w:t xml:space="preserve"> some degree of </w:t>
      </w:r>
      <w:r w:rsidRPr="000724FB">
        <w:rPr>
          <w:rStyle w:val="TitleChar"/>
        </w:rPr>
        <w:t>ambiguity</w:t>
      </w:r>
      <w:r w:rsidRPr="000724FB">
        <w:t xml:space="preserve"> regarding the use of its nuclear weapons in very specific contingencies against overwhelming conventional threats.</w:t>
      </w:r>
    </w:p>
    <w:p w14:paraId="1C8CD3FE" w14:textId="77777777" w:rsidR="00BB0CBB" w:rsidRPr="000724FB" w:rsidRDefault="00BB0CBB" w:rsidP="00BB0CBB">
      <w:r w:rsidRPr="000724FB">
        <w:t xml:space="preserve">Although news of such an effort would likely break out within a period of months, </w:t>
      </w:r>
      <w:r w:rsidRPr="000724FB">
        <w:rPr>
          <w:rStyle w:val="TitleChar"/>
        </w:rPr>
        <w:t>Japan would probably require a few years to field the full suite of compatible warheads, missiles, and delivery platforms</w:t>
      </w:r>
      <w:r w:rsidRPr="000724FB">
        <w:t xml:space="preserve"> necessary to ensure a second-strike capability.24 </w:t>
      </w:r>
      <w:r w:rsidRPr="000724FB">
        <w:rPr>
          <w:rStyle w:val="TitleChar"/>
        </w:rPr>
        <w:t>During this</w:t>
      </w:r>
      <w:r w:rsidRPr="000724FB">
        <w:t xml:space="preserve"> period, </w:t>
      </w:r>
      <w:r w:rsidRPr="000724FB">
        <w:rPr>
          <w:rStyle w:val="TitleChar"/>
        </w:rPr>
        <w:t>China could</w:t>
      </w:r>
      <w:r w:rsidRPr="000724FB">
        <w:t xml:space="preserve"> be tempted to </w:t>
      </w:r>
      <w:r w:rsidRPr="000724FB">
        <w:rPr>
          <w:rStyle w:val="TitleChar"/>
        </w:rPr>
        <w:t>launch some form of preventive attack</w:t>
      </w:r>
      <w:r w:rsidRPr="000724FB">
        <w:t xml:space="preserve"> in order </w:t>
      </w:r>
      <w:r w:rsidRPr="000724FB">
        <w:rPr>
          <w:rStyle w:val="TitleChar"/>
        </w:rPr>
        <w:t>to neutralize</w:t>
      </w:r>
      <w:r w:rsidRPr="000724FB">
        <w:t xml:space="preserve"> the emergence of an independent and, in Beijing’s view, </w:t>
      </w:r>
      <w:r w:rsidRPr="000724FB">
        <w:rPr>
          <w:rStyle w:val="TitleChar"/>
        </w:rPr>
        <w:t>unpredictable nuclear power</w:t>
      </w:r>
      <w:r w:rsidRPr="000724FB">
        <w:t xml:space="preserve"> on its periphery. Such temptations could grow in the event of a total disintegration of the United States–Japan alliance, although the overall possibility of such a destabilizing and catastrophic scenario would be low.</w:t>
      </w:r>
    </w:p>
    <w:p w14:paraId="61AD7011" w14:textId="77777777" w:rsidR="00BB0CBB" w:rsidRPr="000724FB" w:rsidRDefault="00BB0CBB" w:rsidP="00BB0CBB">
      <w:pPr>
        <w:rPr>
          <w:b/>
          <w:u w:val="single"/>
        </w:rPr>
      </w:pPr>
      <w:r w:rsidRPr="000724FB">
        <w:rPr>
          <w:rStyle w:val="TitleChar"/>
        </w:rPr>
        <w:t>At a minimum</w:t>
      </w:r>
      <w:r w:rsidRPr="000724FB">
        <w:t xml:space="preserve">, however, </w:t>
      </w:r>
      <w:r w:rsidRPr="000724FB">
        <w:rPr>
          <w:rStyle w:val="TitleChar"/>
        </w:rPr>
        <w:t>Japanese nuclearization</w:t>
      </w:r>
      <w:r w:rsidRPr="000724FB">
        <w:t xml:space="preserve"> and the open violation of nonproliferation taboos </w:t>
      </w:r>
      <w:r w:rsidRPr="000724FB">
        <w:rPr>
          <w:rStyle w:val="TitleChar"/>
        </w:rPr>
        <w:t xml:space="preserve">would </w:t>
      </w:r>
      <w:r w:rsidRPr="000724FB">
        <w:t xml:space="preserve">most likely </w:t>
      </w:r>
      <w:r w:rsidRPr="000724FB">
        <w:rPr>
          <w:rStyle w:val="TitleChar"/>
        </w:rPr>
        <w:t xml:space="preserve">set off a </w:t>
      </w:r>
      <w:r w:rsidRPr="000724FB">
        <w:rPr>
          <w:rStyle w:val="Emphasis"/>
        </w:rPr>
        <w:t>regional arms race</w:t>
      </w:r>
      <w:r w:rsidRPr="000724FB">
        <w:t xml:space="preserve">. Faced with a deteriorat-ing security environment, </w:t>
      </w:r>
      <w:r w:rsidRPr="000724FB">
        <w:rPr>
          <w:rStyle w:val="TitleChar"/>
        </w:rPr>
        <w:t>China could be prompted to shift toward a limited deterrence posture</w:t>
      </w:r>
      <w:r w:rsidRPr="000724FB">
        <w:t xml:space="preserve">, </w:t>
      </w:r>
      <w:r w:rsidRPr="000724FB">
        <w:rPr>
          <w:rStyle w:val="TitleChar"/>
        </w:rPr>
        <w:t>with an emphasis on a larger nuclear force</w:t>
      </w:r>
      <w:r w:rsidRPr="000724FB">
        <w:t xml:space="preserve"> capable of early attacks against military targets. In this instance, </w:t>
      </w:r>
      <w:r w:rsidRPr="000724FB">
        <w:rPr>
          <w:rStyle w:val="TitleChar"/>
        </w:rPr>
        <w:t>pervasive strategic distrust between Tokyo and Beijing</w:t>
      </w:r>
      <w:r w:rsidRPr="000724FB">
        <w:t xml:space="preserve"> and regular incidents and crises arising from their geographically proximate forces </w:t>
      </w:r>
      <w:r w:rsidRPr="000724FB">
        <w:rPr>
          <w:rStyle w:val="TitleChar"/>
        </w:rPr>
        <w:t xml:space="preserve">would raise the possibility of </w:t>
      </w:r>
      <w:r w:rsidRPr="000724FB">
        <w:rPr>
          <w:rStyle w:val="Emphasis"/>
        </w:rPr>
        <w:t>brinkmanship and confrontation</w:t>
      </w:r>
      <w:r w:rsidRPr="000724FB">
        <w:rPr>
          <w:rStyle w:val="TitleChar"/>
        </w:rPr>
        <w:t>.</w:t>
      </w:r>
    </w:p>
    <w:p w14:paraId="55B1303D" w14:textId="77777777" w:rsidR="00BB0CBB" w:rsidRPr="000724FB" w:rsidRDefault="00BB0CBB" w:rsidP="00BB0CBB"/>
    <w:p w14:paraId="09947BDD" w14:textId="77777777" w:rsidR="00BB0CBB" w:rsidRPr="000724FB" w:rsidRDefault="00BB0CBB" w:rsidP="00BB0CBB">
      <w:pPr>
        <w:pStyle w:val="Heading4"/>
      </w:pPr>
      <w:r w:rsidRPr="000724FB">
        <w:t>Nuclear war</w:t>
      </w:r>
    </w:p>
    <w:p w14:paraId="20608FC0" w14:textId="77777777" w:rsidR="00BB0CBB" w:rsidRPr="000724FB" w:rsidRDefault="00BB0CBB" w:rsidP="00BB0CBB">
      <w:r w:rsidRPr="000724FB">
        <w:rPr>
          <w:rStyle w:val="Style13ptBold"/>
        </w:rPr>
        <w:t>Cimbala, 15</w:t>
      </w:r>
      <w:r w:rsidRPr="000724FB">
        <w:t xml:space="preserve"> </w:t>
      </w:r>
    </w:p>
    <w:p w14:paraId="337770A6" w14:textId="77777777" w:rsidR="00BB0CBB" w:rsidRPr="000724FB" w:rsidRDefault="00BB0CBB" w:rsidP="00BB0CBB">
      <w:pPr>
        <w:tabs>
          <w:tab w:val="left" w:pos="16215"/>
        </w:tabs>
      </w:pPr>
      <w:r>
        <w:t xml:space="preserve">Stephen J. - </w:t>
      </w:r>
      <w:r w:rsidRPr="000724FB">
        <w:t>Distinguished Professor of Political Science, Penn State Brandywine, “The New Nuclear Disorder: Challenges to Deterrence and Strategy”, p. 59</w:t>
      </w:r>
    </w:p>
    <w:p w14:paraId="0829571E" w14:textId="77777777" w:rsidR="00BB0CBB" w:rsidRPr="00BE5622" w:rsidRDefault="00BB0CBB" w:rsidP="00BB0CBB">
      <w:pPr>
        <w:rPr>
          <w:sz w:val="16"/>
        </w:rPr>
      </w:pPr>
      <w:r w:rsidRPr="000724FB">
        <w:rPr>
          <w:rStyle w:val="Underline2Char"/>
        </w:rPr>
        <w:t>Although</w:t>
      </w:r>
      <w:r w:rsidRPr="00BE5622">
        <w:rPr>
          <w:sz w:val="16"/>
        </w:rPr>
        <w:t xml:space="preserve"> the construct or policy option of a </w:t>
      </w:r>
      <w:r w:rsidRPr="000724FB">
        <w:rPr>
          <w:rStyle w:val="Underline2Char"/>
        </w:rPr>
        <w:t>preventive nuclear war became institutionally unthinkable in Washington</w:t>
      </w:r>
      <w:r w:rsidRPr="00BE5622">
        <w:rPr>
          <w:sz w:val="16"/>
        </w:rPr>
        <w:t xml:space="preserve"> and in Moscow, </w:t>
      </w:r>
      <w:r w:rsidRPr="000724FB">
        <w:rPr>
          <w:rStyle w:val="Underline2Char"/>
        </w:rPr>
        <w:t>the possibility of</w:t>
      </w:r>
      <w:r w:rsidRPr="00BE5622">
        <w:rPr>
          <w:sz w:val="16"/>
        </w:rPr>
        <w:t xml:space="preserve"> </w:t>
      </w:r>
      <w:r w:rsidRPr="000724FB">
        <w:rPr>
          <w:rStyle w:val="Emphasis"/>
        </w:rPr>
        <w:t>inadvertent nuclear war or escalation</w:t>
      </w:r>
      <w:r w:rsidRPr="00BE5622">
        <w:rPr>
          <w:sz w:val="16"/>
        </w:rPr>
        <w:t xml:space="preserve"> to nuclear from conventional war </w:t>
      </w:r>
      <w:r w:rsidRPr="000724FB">
        <w:rPr>
          <w:rStyle w:val="Underline2Char"/>
        </w:rPr>
        <w:t>was very real during the Cold War</w:t>
      </w:r>
      <w:r w:rsidRPr="00BE5622">
        <w:rPr>
          <w:sz w:val="16"/>
        </w:rPr>
        <w:t>. This legacy has carried forward into the post-Cold War and twenty-first century world. The term “</w:t>
      </w:r>
      <w:r w:rsidRPr="000724FB">
        <w:rPr>
          <w:rStyle w:val="Underline2Char"/>
        </w:rPr>
        <w:t>inadvertent” means something other than “accidental</w:t>
      </w:r>
      <w:r w:rsidRPr="00BE5622">
        <w:rPr>
          <w:sz w:val="16"/>
        </w:rPr>
        <w:t xml:space="preserve">” war, such as the possibility of a test </w:t>
      </w:r>
      <w:r w:rsidRPr="000724FB">
        <w:rPr>
          <w:rStyle w:val="Underline2Char"/>
        </w:rPr>
        <w:t>misfire or</w:t>
      </w:r>
      <w:r w:rsidRPr="00BE5622">
        <w:rPr>
          <w:sz w:val="16"/>
        </w:rPr>
        <w:t xml:space="preserve"> other </w:t>
      </w:r>
      <w:r w:rsidRPr="000724FB">
        <w:rPr>
          <w:rStyle w:val="Underline2Char"/>
        </w:rPr>
        <w:t>technology failure</w:t>
      </w:r>
      <w:r w:rsidRPr="00BE5622">
        <w:rPr>
          <w:sz w:val="16"/>
        </w:rPr>
        <w:t xml:space="preserve"> that leads to a war</w:t>
      </w:r>
      <w:r w:rsidRPr="000724FB">
        <w:rPr>
          <w:rStyle w:val="Underline2Char"/>
        </w:rPr>
        <w:t xml:space="preserve">. </w:t>
      </w:r>
      <w:r w:rsidRPr="000724FB">
        <w:rPr>
          <w:rStyle w:val="TitleChar"/>
        </w:rPr>
        <w:t>Inadvertent nuclear war is the result of an unforeseen combination of human and technical factors, pulling both sides in a nuclear crisis over the brink despite their shared interest in avoiding war</w:t>
      </w:r>
      <w:r w:rsidRPr="00BE5622">
        <w:rPr>
          <w:sz w:val="16"/>
        </w:rPr>
        <w:t xml:space="preserve">. The </w:t>
      </w:r>
      <w:r w:rsidRPr="000724FB">
        <w:rPr>
          <w:rStyle w:val="Underline2Char"/>
        </w:rPr>
        <w:t>likelihood</w:t>
      </w:r>
      <w:r w:rsidRPr="00BE5622">
        <w:rPr>
          <w:sz w:val="16"/>
        </w:rPr>
        <w:t xml:space="preserve"> of inadvertent nuclear war between two states </w:t>
      </w:r>
      <w:r w:rsidRPr="000724FB">
        <w:rPr>
          <w:rStyle w:val="Underline2Char"/>
        </w:rPr>
        <w:t>is based on</w:t>
      </w:r>
      <w:r w:rsidRPr="00BE5622">
        <w:rPr>
          <w:sz w:val="16"/>
        </w:rPr>
        <w:t xml:space="preserve"> their political </w:t>
      </w:r>
      <w:r w:rsidRPr="000724FB">
        <w:rPr>
          <w:rStyle w:val="Underline2Char"/>
        </w:rPr>
        <w:t>intentions</w:t>
      </w:r>
      <w:r w:rsidRPr="00BE5622">
        <w:rPr>
          <w:sz w:val="16"/>
        </w:rPr>
        <w:t xml:space="preserve">, military </w:t>
      </w:r>
      <w:r w:rsidRPr="000724FB">
        <w:rPr>
          <w:rStyle w:val="Underline2Char"/>
        </w:rPr>
        <w:t>capabilities</w:t>
      </w:r>
      <w:r w:rsidRPr="00BE5622">
        <w:rPr>
          <w:sz w:val="16"/>
        </w:rPr>
        <w:t xml:space="preserve">, approaches to </w:t>
      </w:r>
      <w:r w:rsidRPr="000724FB">
        <w:rPr>
          <w:rStyle w:val="Underline2Char"/>
        </w:rPr>
        <w:t>crisis management</w:t>
      </w:r>
      <w:r w:rsidRPr="00BE5622">
        <w:rPr>
          <w:sz w:val="16"/>
        </w:rPr>
        <w:t xml:space="preserve">, the personalities of </w:t>
      </w:r>
      <w:r w:rsidRPr="000724FB">
        <w:rPr>
          <w:rStyle w:val="Underline2Char"/>
        </w:rPr>
        <w:t>leaders, standard operating procedures</w:t>
      </w:r>
      <w:r w:rsidRPr="00BE5622">
        <w:rPr>
          <w:sz w:val="16"/>
        </w:rPr>
        <w:t xml:space="preserve"> for the management of nuclear forces during peacetime and in crisis, </w:t>
      </w:r>
      <w:r w:rsidRPr="000724FB">
        <w:rPr>
          <w:rStyle w:val="Underline2Char"/>
        </w:rPr>
        <w:t>and other variables</w:t>
      </w:r>
      <w:r w:rsidRPr="00BE5622">
        <w:rPr>
          <w:sz w:val="16"/>
        </w:rPr>
        <w:t xml:space="preserve">.16 A decision for nuclear preemption is so irrevocable that leaders will want as much intelligence as possible relative to the plans and actions of their opponent. Unfortunately, inside dope on the opponent’s political thinking and military planning may be hard to come by, under the exigent pressures of crisis. Therefore, </w:t>
      </w:r>
      <w:r w:rsidRPr="000724FB">
        <w:rPr>
          <w:rStyle w:val="Underline2Char"/>
        </w:rPr>
        <w:t>states may infer</w:t>
      </w:r>
      <w:r w:rsidRPr="00BE5622">
        <w:rPr>
          <w:sz w:val="16"/>
        </w:rPr>
        <w:t xml:space="preserve"> the other side’s intentions from the disposition of its forces, from the behavior of its command, control, communications and intelligence systems, or from guesswork based on past experience. For example: during Able Archer 83, a NATO command and communications exercise testing procedures for the release of alliance nuclear weapons in November 1983, there was an apparent mind set among some Soviet intelligence officials that led them to conclude (temporarily) that the exercise might be the “real thing”: an actual set of preparatory moves for NATO nuclear release and a possible first strike against Soviet forces and installations in Europe.17 The pessimistic Soviet interpretations of Able Archer were not universally shared among their intelligence officers, but some of the alarmism arose from Soviet military doctrine that foresaw the conversion of an exercise simulating an attack into a real attack as one possible path to war.18 Another example of the difficulty of reading the other side’s intentions during a crisis occurred during the Cuban missile crisis of 1962. A second letter from Khrushchev to Kennedy on October 27, more demanding in its terms for settlement compared to an earlier letter the previous day, caused some ExComm deliberators to wonder whether Khrushchev had been overruled by a hostile faction of the Soviet Presidium. Robert Kennedy noted that “The change in the language and tenor of the letters from Khrushchev indicated confusion within the Soviet Union, but there was confusion among us as well.”19 Fortunately, in both the NATO “Able Archer” exercise and in the Cuban crisis, the most </w:t>
      </w:r>
      <w:r w:rsidRPr="000724FB">
        <w:rPr>
          <w:rStyle w:val="Underline2Char"/>
        </w:rPr>
        <w:t>pessimistic assumptions</w:t>
      </w:r>
      <w:r w:rsidRPr="00BE5622">
        <w:rPr>
          <w:sz w:val="16"/>
        </w:rPr>
        <w:t xml:space="preserve"> were proved incorrect before leaders could act on them. A post-Cold War example of a scenario for inadvertent nuclear war occurred in January 1995 during the launch of a Norwegian scientific rocket for the purpose of studying the Aurora borealis. The initial phase of the rocket’s trajectory resembled that of a ballistic missile launched from a nuclear submarine and possibly headed for Russian territory. Russian early warning systems detected the launch and passed the information to military headquarters. Russian President Boris Yeltsin, the defense minister and the chief of the Russian general staff were connected via their emergency communication network, and the Russian President for the first time opened his secure briefcase or “football” with nuclear codes for launch authorization. The crisis passed when the rocket trajectory eventually veered away from any possible threat to Russia. The operational misinterpretation of the Norwegian rocket launch was made possible by an earlier bureaucratic mistake. Norwegian officials had notified the Russian foreign ministry well in advance of the launch date that the rocket test was scheduled and of its mission. For unknown reasons, the Russian foreign ministry failed to pass that information to the defense ministry or other military headquarters in time to avoid confusion. The Future: Issues of Concern </w:t>
      </w:r>
      <w:r w:rsidRPr="000724FB">
        <w:rPr>
          <w:rStyle w:val="Underline2Char"/>
        </w:rPr>
        <w:t>If the possibility existed of a mistaken preemption during and immediately after the Cold War, between the experienced nuclear forces and command systems of America and Russia, then it may be a matter of even more concern with regard to states with newer and more opaque forces and command systems. In addition, the Americans and Soviets</w:t>
      </w:r>
      <w:r w:rsidRPr="00BE5622">
        <w:rPr>
          <w:sz w:val="16"/>
        </w:rPr>
        <w:t xml:space="preserve"> (and then Russians) </w:t>
      </w:r>
      <w:r w:rsidRPr="000724FB">
        <w:rPr>
          <w:rStyle w:val="Underline2Char"/>
        </w:rPr>
        <w:t>had a great deal of experience getting to know one another’s military operational proclivities and doctrinal idiosyncrasies: including those that might influence the decision for or against war.</w:t>
      </w:r>
      <w:r w:rsidRPr="00BE5622">
        <w:rPr>
          <w:sz w:val="16"/>
        </w:rPr>
        <w:t xml:space="preserve"> Another consideration, relative to nuclear stability in the present century, is that </w:t>
      </w:r>
      <w:r w:rsidRPr="000724FB">
        <w:rPr>
          <w:rStyle w:val="Underline2Char"/>
        </w:rPr>
        <w:t>the Americans and their NATO allies shared with the Soviets and Russians a commonality of culture and historical experience. Future threats to American or Russian security from weapons of mass destruction may be presented by states or non-state actors motivated by cultural and social predispositions not easily understood by those in the West nor subject to favorable manipulation during a crisis</w:t>
      </w:r>
      <w:r w:rsidRPr="00BE5622">
        <w:rPr>
          <w:sz w:val="16"/>
        </w:rPr>
        <w:t xml:space="preserve">. </w:t>
      </w:r>
      <w:r w:rsidRPr="000724FB">
        <w:rPr>
          <w:rStyle w:val="TitleChar"/>
        </w:rPr>
        <w:t>The spread of nuclear weapons in Asia (including</w:t>
      </w:r>
      <w:r w:rsidRPr="00BE5622">
        <w:rPr>
          <w:sz w:val="16"/>
        </w:rPr>
        <w:t xml:space="preserve"> those </w:t>
      </w:r>
      <w:r w:rsidRPr="000724FB">
        <w:rPr>
          <w:rStyle w:val="TitleChar"/>
        </w:rPr>
        <w:t>parts of the Middle East with geostrategic proximity or reach into Asia) presents a complicated mosaic of possibilities</w:t>
      </w:r>
      <w:r w:rsidRPr="00BE5622">
        <w:rPr>
          <w:sz w:val="16"/>
        </w:rPr>
        <w:t xml:space="preserve"> in this regard. </w:t>
      </w:r>
      <w:r w:rsidRPr="000724FB">
        <w:rPr>
          <w:rStyle w:val="TitleChar"/>
        </w:rPr>
        <w:t xml:space="preserve">States with nuclear forces of variable force structure, operational experience, and command-control systems will be thrown into a matrix of complex political, social and cultural cross-currents </w:t>
      </w:r>
      <w:r w:rsidRPr="000724FB">
        <w:rPr>
          <w:rStyle w:val="Emphasis"/>
        </w:rPr>
        <w:t>contributory to</w:t>
      </w:r>
      <w:r w:rsidRPr="00BE5622">
        <w:rPr>
          <w:sz w:val="16"/>
        </w:rPr>
        <w:t xml:space="preserve"> the possibility of </w:t>
      </w:r>
      <w:r w:rsidRPr="000724FB">
        <w:rPr>
          <w:rStyle w:val="Emphasis"/>
        </w:rPr>
        <w:t>war</w:t>
      </w:r>
      <w:r w:rsidRPr="000724FB">
        <w:rPr>
          <w:rStyle w:val="TitleChar"/>
        </w:rPr>
        <w:t>. In addition to the existing nuclear powers in Asia, others may seek nuclear weapons if they feel threatened by regional rivals or hostile alliances</w:t>
      </w:r>
      <w:r w:rsidRPr="00BE5622">
        <w:rPr>
          <w:sz w:val="16"/>
        </w:rPr>
        <w:t xml:space="preserve">. Containment of nuclear proliferation in Asia is a desirable political objective for all of the obvious reasons. Nevertheless, </w:t>
      </w:r>
      <w:r w:rsidRPr="000724FB">
        <w:rPr>
          <w:rStyle w:val="TitleChar"/>
        </w:rPr>
        <w:t>the present century is unlikely to see the nuclear hesitancy or risk aversion that marked the Cold War</w:t>
      </w:r>
      <w:r w:rsidRPr="00BE5622">
        <w:rPr>
          <w:sz w:val="16"/>
        </w:rPr>
        <w:t xml:space="preserve">: in part, </w:t>
      </w:r>
      <w:r w:rsidRPr="000724FB">
        <w:rPr>
          <w:rStyle w:val="TitleChar"/>
        </w:rPr>
        <w:t>because the military and political discipline imposed by the Cold War superpowers no longer exists, but also because states in Asia have</w:t>
      </w:r>
      <w:r w:rsidRPr="00BE5622">
        <w:rPr>
          <w:sz w:val="16"/>
        </w:rPr>
        <w:t xml:space="preserve"> new </w:t>
      </w:r>
      <w:r w:rsidRPr="000724FB">
        <w:rPr>
          <w:rStyle w:val="TitleChar"/>
        </w:rPr>
        <w:t>aspirations for regional or global respect</w:t>
      </w:r>
      <w:r w:rsidRPr="00BE5622">
        <w:rPr>
          <w:sz w:val="16"/>
        </w:rPr>
        <w:t xml:space="preserve">.20 The </w:t>
      </w:r>
      <w:r w:rsidRPr="000724FB">
        <w:rPr>
          <w:rStyle w:val="TitleChar"/>
        </w:rPr>
        <w:t>spread</w:t>
      </w:r>
      <w:r w:rsidRPr="00BE5622">
        <w:rPr>
          <w:sz w:val="16"/>
        </w:rPr>
        <w:t xml:space="preserve"> of ballistic missiles and other nuclear capable delivery systems in Asia, or in the Middle East with reach into Asia, </w:t>
      </w:r>
      <w:r w:rsidRPr="000724FB">
        <w:rPr>
          <w:rStyle w:val="TitleChar"/>
        </w:rPr>
        <w:t>is especially dangerous because</w:t>
      </w:r>
      <w:r w:rsidRPr="00BE5622">
        <w:rPr>
          <w:sz w:val="16"/>
        </w:rPr>
        <w:t xml:space="preserve"> plausible </w:t>
      </w:r>
      <w:r w:rsidRPr="000724FB">
        <w:rPr>
          <w:rStyle w:val="TitleChar"/>
        </w:rPr>
        <w:t>adversaries live close together and are already engaged in ongoing disputes about territory or other issues</w:t>
      </w:r>
      <w:r w:rsidRPr="00BE5622">
        <w:rPr>
          <w:sz w:val="16"/>
        </w:rPr>
        <w:t xml:space="preserve">. The Cold War Americans and Soviets required missiles and airborne delivery systems of intercontinental range to strike at one another’s vitals. But </w:t>
      </w:r>
      <w:r w:rsidRPr="000724FB">
        <w:rPr>
          <w:rStyle w:val="Underline2Char"/>
        </w:rPr>
        <w:t>short range ballistic missiles or fighter-bombers suffice for</w:t>
      </w:r>
      <w:r w:rsidRPr="00BE5622">
        <w:rPr>
          <w:sz w:val="16"/>
        </w:rPr>
        <w:t xml:space="preserve"> India and Pakistan to launch attacks at one another with potentially “</w:t>
      </w:r>
      <w:r w:rsidRPr="000724FB">
        <w:rPr>
          <w:rStyle w:val="Underline2Char"/>
        </w:rPr>
        <w:t>strategic” effects. China shares borders with Russia, North Korea, India and Pakistan; Russia, with China and North Korea; India, with Pakistan and China; Pakistan, with India and China; and so on</w:t>
      </w:r>
      <w:r w:rsidRPr="00BE5622">
        <w:rPr>
          <w:sz w:val="16"/>
        </w:rPr>
        <w:t xml:space="preserve">. The </w:t>
      </w:r>
      <w:r w:rsidRPr="000724FB">
        <w:rPr>
          <w:rStyle w:val="TitleChar"/>
        </w:rPr>
        <w:t>short flight times</w:t>
      </w:r>
      <w:r w:rsidRPr="00BE5622">
        <w:rPr>
          <w:sz w:val="16"/>
        </w:rPr>
        <w:t xml:space="preserve"> of ballistic missiles between the cities or military forces of contiguous states </w:t>
      </w:r>
      <w:r w:rsidRPr="000724FB">
        <w:rPr>
          <w:rStyle w:val="TitleChar"/>
        </w:rPr>
        <w:t>means</w:t>
      </w:r>
      <w:r w:rsidRPr="00BE5622">
        <w:rPr>
          <w:sz w:val="16"/>
        </w:rPr>
        <w:t xml:space="preserve"> that </w:t>
      </w:r>
      <w:r w:rsidRPr="000724FB">
        <w:rPr>
          <w:rStyle w:val="TitleChar"/>
        </w:rPr>
        <w:t>very little time will be available for warning and attack assessment by the defender. Conventional</w:t>
      </w:r>
      <w:r w:rsidRPr="00BE5622">
        <w:rPr>
          <w:sz w:val="16"/>
        </w:rPr>
        <w:t xml:space="preserve">ly armed </w:t>
      </w:r>
      <w:r w:rsidRPr="000724FB">
        <w:rPr>
          <w:rStyle w:val="TitleChar"/>
        </w:rPr>
        <w:t>missiles could easily be mistaken for</w:t>
      </w:r>
      <w:r w:rsidRPr="00BE5622">
        <w:rPr>
          <w:sz w:val="16"/>
        </w:rPr>
        <w:t xml:space="preserve"> a tactical </w:t>
      </w:r>
      <w:r w:rsidRPr="000724FB">
        <w:rPr>
          <w:rStyle w:val="TitleChar"/>
        </w:rPr>
        <w:t>nuclear first use. Fighter-bombers</w:t>
      </w:r>
      <w:r w:rsidRPr="00BE5622">
        <w:rPr>
          <w:sz w:val="16"/>
        </w:rPr>
        <w:t xml:space="preserve"> appearing </w:t>
      </w:r>
      <w:r w:rsidRPr="000724FB">
        <w:rPr>
          <w:rStyle w:val="TitleChar"/>
        </w:rPr>
        <w:t>over the horizon could just as easily be carrying nuclear weapons as conventional ordnance</w:t>
      </w:r>
      <w:r w:rsidRPr="00BE5622">
        <w:rPr>
          <w:sz w:val="16"/>
        </w:rPr>
        <w:t xml:space="preserve">. In addition to the challenges posed by shorter flight times and uncertain weapons loads, </w:t>
      </w:r>
      <w:r w:rsidRPr="000724FB">
        <w:rPr>
          <w:rStyle w:val="TitleChar"/>
        </w:rPr>
        <w:t>potential victims of nuclear attack in Asia may also have first strike vulnerable forces and command-control systems that increase decision pressures for rapid, and</w:t>
      </w:r>
      <w:r w:rsidRPr="00BE5622">
        <w:rPr>
          <w:sz w:val="16"/>
        </w:rPr>
        <w:t xml:space="preserve"> possibly </w:t>
      </w:r>
      <w:r w:rsidRPr="000724FB">
        <w:rPr>
          <w:rStyle w:val="TitleChar"/>
        </w:rPr>
        <w:t>mistaken, retaliation</w:t>
      </w:r>
      <w:r w:rsidRPr="00BE5622">
        <w:rPr>
          <w:sz w:val="16"/>
        </w:rPr>
        <w:t xml:space="preserve">. </w:t>
      </w:r>
      <w:r w:rsidRPr="000724FB">
        <w:rPr>
          <w:rStyle w:val="TitleChar"/>
        </w:rPr>
        <w:t>This potpourri of possibilities challenges conventional wisdom about nuclear deterrence and proliferation</w:t>
      </w:r>
      <w:r w:rsidRPr="00BE5622">
        <w:rPr>
          <w:sz w:val="16"/>
        </w:rPr>
        <w:t xml:space="preserve"> on the part of policy makers and academic theorists. For policy makers in the United States and NATO, </w:t>
      </w:r>
      <w:r w:rsidRPr="000724FB">
        <w:rPr>
          <w:rStyle w:val="Underline2Char"/>
        </w:rPr>
        <w:t>spreading nuclear</w:t>
      </w:r>
      <w:r w:rsidRPr="00BE5622">
        <w:rPr>
          <w:sz w:val="16"/>
        </w:rPr>
        <w:t xml:space="preserve"> and other </w:t>
      </w:r>
      <w:r w:rsidRPr="000724FB">
        <w:rPr>
          <w:rStyle w:val="Underline2Char"/>
        </w:rPr>
        <w:t>weapons of mass destruction</w:t>
      </w:r>
      <w:r w:rsidRPr="00BE5622">
        <w:rPr>
          <w:sz w:val="16"/>
        </w:rPr>
        <w:t xml:space="preserve"> in Asia could profoundly shift the geopolitics of mass destruction from a European center of gravity (in the twentieth century) to an Asian and/or Middle Eastern center of gravity (in the present century).21 This </w:t>
      </w:r>
      <w:r w:rsidRPr="000724FB">
        <w:rPr>
          <w:rStyle w:val="Underline2Char"/>
        </w:rPr>
        <w:t xml:space="preserve">would </w:t>
      </w:r>
      <w:r w:rsidRPr="000724FB">
        <w:rPr>
          <w:rStyle w:val="TitleChar"/>
        </w:rPr>
        <w:t>profoundly shake up</w:t>
      </w:r>
      <w:r w:rsidRPr="000724FB">
        <w:rPr>
          <w:rStyle w:val="Underline2Char"/>
        </w:rPr>
        <w:t xml:space="preserve"> prognostications to the effect that wars of mass destruction are now passé</w:t>
      </w:r>
      <w:r w:rsidRPr="00BE5622">
        <w:rPr>
          <w:sz w:val="16"/>
        </w:rPr>
        <w:t xml:space="preserve">, on account of the emergence of the “Revolution in Military Affairs” and its encouragement of information-based warfare.22 Together with this, </w:t>
      </w:r>
      <w:r w:rsidRPr="000724FB">
        <w:rPr>
          <w:rStyle w:val="Underline2Char"/>
        </w:rPr>
        <w:t>there has emerged the argument that large scale war between states</w:t>
      </w:r>
      <w:r w:rsidRPr="00BE5622">
        <w:rPr>
          <w:sz w:val="16"/>
        </w:rPr>
        <w:t xml:space="preserve"> or coalitions of states, as opposed to varieties of unconventional warfare and failed states, </w:t>
      </w:r>
      <w:r w:rsidRPr="000724FB">
        <w:rPr>
          <w:rStyle w:val="Underline2Char"/>
        </w:rPr>
        <w:t>are</w:t>
      </w:r>
      <w:r w:rsidRPr="00BE5622">
        <w:rPr>
          <w:sz w:val="16"/>
        </w:rPr>
        <w:t xml:space="preserve"> exceptional and potentially </w:t>
      </w:r>
      <w:r w:rsidRPr="000724FB">
        <w:rPr>
          <w:rStyle w:val="Underline2Char"/>
        </w:rPr>
        <w:t>obsolete</w:t>
      </w:r>
      <w:r w:rsidRPr="00BE5622">
        <w:rPr>
          <w:sz w:val="16"/>
        </w:rPr>
        <w:t xml:space="preserve">.23 The </w:t>
      </w:r>
      <w:r w:rsidRPr="000724FB">
        <w:rPr>
          <w:rStyle w:val="TitleChar"/>
        </w:rPr>
        <w:t>spread of WMD</w:t>
      </w:r>
      <w:r w:rsidRPr="00BE5622">
        <w:rPr>
          <w:sz w:val="16"/>
        </w:rPr>
        <w:t xml:space="preserve"> and ballistic missiles </w:t>
      </w:r>
      <w:r w:rsidRPr="000724FB">
        <w:rPr>
          <w:rStyle w:val="TitleChar"/>
        </w:rPr>
        <w:t>in Asia could overturn these expectations for the obsolescence</w:t>
      </w:r>
      <w:r w:rsidRPr="00BE5622">
        <w:rPr>
          <w:sz w:val="16"/>
        </w:rPr>
        <w:t xml:space="preserve"> or marginalization </w:t>
      </w:r>
      <w:r w:rsidRPr="000724FB">
        <w:rPr>
          <w:rStyle w:val="TitleChar"/>
        </w:rPr>
        <w:t xml:space="preserve">of </w:t>
      </w:r>
      <w:r w:rsidRPr="000724FB">
        <w:rPr>
          <w:rStyle w:val="Emphasis"/>
        </w:rPr>
        <w:t>major interstate warfare</w:t>
      </w:r>
      <w:r w:rsidRPr="000724FB">
        <w:rPr>
          <w:rStyle w:val="TitleChar"/>
        </w:rPr>
        <w:t>.</w:t>
      </w:r>
    </w:p>
    <w:p w14:paraId="34FFBFF7" w14:textId="77777777" w:rsidR="00BB0CBB" w:rsidRDefault="00BB0CBB" w:rsidP="00BB0CBB"/>
    <w:p w14:paraId="4DE6A157" w14:textId="77777777" w:rsidR="00BB0CBB" w:rsidRPr="00BB0CBB" w:rsidRDefault="00BB0CBB" w:rsidP="00BB0CBB"/>
    <w:p w14:paraId="23C86398" w14:textId="77777777" w:rsidR="00BB0CBB" w:rsidRDefault="00BB0CBB" w:rsidP="00BB0CBB">
      <w:pPr>
        <w:pStyle w:val="Heading3"/>
      </w:pPr>
      <w:r>
        <w:t>1NC—Elections</w:t>
      </w:r>
    </w:p>
    <w:p w14:paraId="59A181A7" w14:textId="77777777" w:rsidR="00BB0CBB" w:rsidRPr="00DE6AF4" w:rsidRDefault="00BB0CBB" w:rsidP="00BB0CBB">
      <w:pPr>
        <w:pStyle w:val="Heading4"/>
      </w:pPr>
      <w:r w:rsidRPr="00DE6AF4">
        <w:t>Obama’s rising popularity ensures Clinton wins in 2016 – attempts to distance from plan or stick obama with the blame only undermine her coattails strategy</w:t>
      </w:r>
    </w:p>
    <w:p w14:paraId="23F7CFCB" w14:textId="77777777" w:rsidR="00BB0CBB" w:rsidRPr="00DE6AF4" w:rsidRDefault="00BB0CBB" w:rsidP="00BB0CBB">
      <w:r w:rsidRPr="00DE6AF4">
        <w:rPr>
          <w:rStyle w:val="Style13ptBold"/>
        </w:rPr>
        <w:t>Stanage 16</w:t>
      </w:r>
      <w:r w:rsidRPr="00DE6AF4">
        <w:t xml:space="preserve"> --- Niall, Contributor @ The Hill, "Clinton's ace in the hole: Obama," 5/29,  http://thehill.com/homenews/campaign/281575-hillary-clintons-ace-in-the-hole-obama)</w:t>
      </w:r>
    </w:p>
    <w:p w14:paraId="74EB5657" w14:textId="77777777" w:rsidR="00BB0CBB" w:rsidRPr="00DE6AF4" w:rsidRDefault="00BB0CBB" w:rsidP="00BB0CBB">
      <w:pPr>
        <w:rPr>
          <w:sz w:val="16"/>
        </w:rPr>
      </w:pPr>
      <w:r w:rsidRPr="00DE6AF4">
        <w:rPr>
          <w:sz w:val="16"/>
        </w:rPr>
        <w:t xml:space="preserve">Hillary </w:t>
      </w:r>
      <w:r w:rsidRPr="00DE6AF4">
        <w:rPr>
          <w:rStyle w:val="StyleUnderline"/>
        </w:rPr>
        <w:t>Clinton will have a not-so-secret weapon in her quest for the White House: President Obama</w:t>
      </w:r>
      <w:r w:rsidRPr="00DE6AF4">
        <w:rPr>
          <w:sz w:val="16"/>
        </w:rPr>
        <w:t xml:space="preserve">. </w:t>
      </w:r>
      <w:r w:rsidRPr="00DE6AF4">
        <w:rPr>
          <w:rStyle w:val="StyleUnderline"/>
        </w:rPr>
        <w:t>Obama’s approval ratings have been marching upward</w:t>
      </w:r>
      <w:r w:rsidRPr="00DE6AF4">
        <w:rPr>
          <w:sz w:val="16"/>
        </w:rPr>
        <w:t xml:space="preserve"> since the start of the year. </w:t>
      </w:r>
      <w:r w:rsidRPr="00DE6AF4">
        <w:rPr>
          <w:rStyle w:val="StyleUnderline"/>
        </w:rPr>
        <w:t xml:space="preserve">He retains immense popularity with the Democratic base, including </w:t>
      </w:r>
      <w:r w:rsidRPr="00DE6AF4">
        <w:rPr>
          <w:rStyle w:val="Emphasis"/>
        </w:rPr>
        <w:t>vital groups</w:t>
      </w:r>
      <w:r w:rsidRPr="00DE6AF4">
        <w:rPr>
          <w:rStyle w:val="StyleUnderline"/>
        </w:rPr>
        <w:t xml:space="preserve"> such as young people, with whom Clinton has struggled</w:t>
      </w:r>
      <w:r w:rsidRPr="00DE6AF4">
        <w:rPr>
          <w:sz w:val="16"/>
        </w:rPr>
        <w:t xml:space="preserve">. And </w:t>
      </w:r>
      <w:r w:rsidRPr="00DE6AF4">
        <w:rPr>
          <w:rStyle w:val="StyleUnderline"/>
        </w:rPr>
        <w:t xml:space="preserve">experts also say that there is </w:t>
      </w:r>
      <w:r w:rsidRPr="00DE6AF4">
        <w:rPr>
          <w:rStyle w:val="Emphasis"/>
        </w:rPr>
        <w:t>no one better positioned</w:t>
      </w:r>
      <w:r w:rsidRPr="00DE6AF4">
        <w:rPr>
          <w:rStyle w:val="StyleUnderline"/>
        </w:rPr>
        <w:t xml:space="preserve"> to unify the party </w:t>
      </w:r>
      <w:r w:rsidRPr="00DE6AF4">
        <w:rPr>
          <w:sz w:val="16"/>
        </w:rPr>
        <w:t>behind the former secretary of State as her long and sometimes bitter struggle with primary rival Sen. Bernie Sanders (I-Vt.) draws to a close. If Obama could run for a third-term, “he’d be reelected in a walk,” said New York-based Democratic strategist Jonathan Rosen. “</w:t>
      </w:r>
      <w:r w:rsidRPr="00DE6AF4">
        <w:rPr>
          <w:rStyle w:val="StyleUnderline"/>
        </w:rPr>
        <w:t xml:space="preserve">He can play a </w:t>
      </w:r>
      <w:r w:rsidRPr="00DE6AF4">
        <w:rPr>
          <w:rStyle w:val="Emphasis"/>
        </w:rPr>
        <w:t>huge role</w:t>
      </w:r>
      <w:r w:rsidRPr="00DE6AF4">
        <w:rPr>
          <w:rStyle w:val="StyleUnderline"/>
        </w:rPr>
        <w:t xml:space="preserve"> in bringing the Democratic base and independents, together to </w:t>
      </w:r>
      <w:r w:rsidRPr="00DE6AF4">
        <w:rPr>
          <w:rStyle w:val="Emphasis"/>
        </w:rPr>
        <w:t>unite behind her candidacy</w:t>
      </w:r>
      <w:r w:rsidRPr="00DE6AF4">
        <w:rPr>
          <w:rStyle w:val="StyleUnderline"/>
        </w:rPr>
        <w:t xml:space="preserve">.” That could be </w:t>
      </w:r>
      <w:r w:rsidRPr="00DE6AF4">
        <w:rPr>
          <w:rStyle w:val="Emphasis"/>
        </w:rPr>
        <w:t>particularly important</w:t>
      </w:r>
      <w:r w:rsidRPr="00DE6AF4">
        <w:rPr>
          <w:rStyle w:val="StyleUnderline"/>
        </w:rPr>
        <w:t xml:space="preserve"> given evidence</w:t>
      </w:r>
      <w:r w:rsidRPr="00DE6AF4">
        <w:rPr>
          <w:sz w:val="16"/>
        </w:rPr>
        <w:t xml:space="preserve"> from the primary season that suggests </w:t>
      </w:r>
      <w:r w:rsidRPr="00DE6AF4">
        <w:rPr>
          <w:rStyle w:val="StyleUnderline"/>
        </w:rPr>
        <w:t>Clinton has failed to thrill some parts of the Obama coalition, even while she has drawn strong support from other blocs.</w:t>
      </w:r>
      <w:r w:rsidRPr="00DE6AF4">
        <w:rPr>
          <w:sz w:val="16"/>
        </w:rPr>
        <w:t xml:space="preserve"> She has struggled mightily among younger voters, for example, even while beating Sanders by huge margins among African-American Democrats. </w:t>
      </w:r>
      <w:r w:rsidRPr="00DE6AF4">
        <w:rPr>
          <w:rStyle w:val="StyleUnderline"/>
        </w:rPr>
        <w:t>The political relationship between Obama and Clinton is a long and knotty one. Distrust still festers</w:t>
      </w:r>
      <w:r w:rsidRPr="00DE6AF4">
        <w:rPr>
          <w:sz w:val="16"/>
        </w:rPr>
        <w:t xml:space="preserve"> among some of the aides who worked for each candidate during their titanic 2008 primary struggle. On the other hand, Hillary Clinton rallied support for Obama in the general election that year, even coming to the Democratic National Convention floor to move a motion for the then-Illinois senator to become the nominee. In 2012, former President Bill Clinton — whose role in the 2008 primary was contentious — gave a famously effective speech lauding Obama’s economic record. </w:t>
      </w:r>
      <w:r w:rsidRPr="00DE6AF4">
        <w:rPr>
          <w:rStyle w:val="StyleUnderline"/>
        </w:rPr>
        <w:t xml:space="preserve">Before </w:t>
      </w:r>
      <w:r w:rsidRPr="00DE6AF4">
        <w:rPr>
          <w:sz w:val="16"/>
        </w:rPr>
        <w:t xml:space="preserve">Hillary </w:t>
      </w:r>
      <w:r w:rsidRPr="00DE6AF4">
        <w:rPr>
          <w:rStyle w:val="StyleUnderline"/>
        </w:rPr>
        <w:t>Clinton began her quest for the presidency</w:t>
      </w:r>
      <w:r w:rsidRPr="00DE6AF4">
        <w:rPr>
          <w:sz w:val="16"/>
        </w:rPr>
        <w:t xml:space="preserve"> this time around, </w:t>
      </w:r>
      <w:r w:rsidRPr="00DE6AF4">
        <w:rPr>
          <w:rStyle w:val="StyleUnderline"/>
        </w:rPr>
        <w:t>she seemed to distance herself from the man whom she served as secretary of State</w:t>
      </w:r>
      <w:r w:rsidRPr="00DE6AF4">
        <w:rPr>
          <w:sz w:val="16"/>
        </w:rPr>
        <w:t>. Back in August 2014</w:t>
      </w:r>
      <w:r w:rsidRPr="00DE6AF4">
        <w:rPr>
          <w:rStyle w:val="StyleUnderline"/>
        </w:rPr>
        <w:t xml:space="preserve">, she </w:t>
      </w:r>
      <w:r w:rsidRPr="00DE6AF4">
        <w:rPr>
          <w:rStyle w:val="Emphasis"/>
        </w:rPr>
        <w:t>critiqued a foreign-policy view synonymous with Obama</w:t>
      </w:r>
      <w:r w:rsidRPr="00DE6AF4">
        <w:rPr>
          <w:sz w:val="16"/>
        </w:rPr>
        <w:t xml:space="preserve"> saying, “Great nations need organizing principles and ‘Don’t do stupid stuff’ is not an organizing principle.” </w:t>
      </w:r>
      <w:r w:rsidRPr="00DE6AF4">
        <w:rPr>
          <w:rStyle w:val="StyleUnderline"/>
        </w:rPr>
        <w:t>That attitude carried through into the early months of the campaign. Last fall</w:t>
      </w:r>
      <w:r w:rsidRPr="00DE6AF4">
        <w:rPr>
          <w:sz w:val="16"/>
        </w:rPr>
        <w:t xml:space="preserve">, according to NPR, </w:t>
      </w:r>
      <w:r w:rsidRPr="00DE6AF4">
        <w:rPr>
          <w:rStyle w:val="StyleUnderline"/>
        </w:rPr>
        <w:t>she told voters</w:t>
      </w:r>
      <w:r w:rsidRPr="00DE6AF4">
        <w:rPr>
          <w:sz w:val="16"/>
        </w:rPr>
        <w:t xml:space="preserve"> in Davenport, Iowa, </w:t>
      </w:r>
      <w:r w:rsidRPr="00DE6AF4">
        <w:rPr>
          <w:rStyle w:val="StyleUnderline"/>
        </w:rPr>
        <w:t>“I am not running for</w:t>
      </w:r>
      <w:r w:rsidRPr="00DE6AF4">
        <w:rPr>
          <w:sz w:val="16"/>
        </w:rPr>
        <w:t xml:space="preserve"> my husband’s third term of President </w:t>
      </w:r>
      <w:r w:rsidRPr="00DE6AF4">
        <w:rPr>
          <w:rStyle w:val="StyleUnderline"/>
        </w:rPr>
        <w:t>Obama’s third term. I am running for my first term</w:t>
      </w:r>
      <w:r w:rsidRPr="00DE6AF4">
        <w:rPr>
          <w:sz w:val="16"/>
        </w:rPr>
        <w:t xml:space="preserve">.” </w:t>
      </w:r>
      <w:r w:rsidRPr="00DE6AF4">
        <w:rPr>
          <w:rStyle w:val="Emphasis"/>
        </w:rPr>
        <w:t>Clinton’s rhetoric shifted as the challenge from Sanders became more serious</w:t>
      </w:r>
      <w:r w:rsidRPr="00DE6AF4">
        <w:rPr>
          <w:sz w:val="16"/>
        </w:rPr>
        <w:t xml:space="preserve">, </w:t>
      </w:r>
      <w:r w:rsidRPr="00DE6AF4">
        <w:rPr>
          <w:rStyle w:val="StyleUnderline"/>
        </w:rPr>
        <w:t>however.</w:t>
      </w:r>
      <w:r w:rsidRPr="00DE6AF4">
        <w:rPr>
          <w:sz w:val="16"/>
        </w:rPr>
        <w:t xml:space="preserve"> On healthcare, she cast herself as the protector of Obama’s signature domestic achievement, the Affordable Care Act. </w:t>
      </w:r>
      <w:r w:rsidRPr="00DE6AF4">
        <w:rPr>
          <w:rStyle w:val="StyleUnderline"/>
        </w:rPr>
        <w:t>A Clinton ad</w:t>
      </w:r>
      <w:r w:rsidRPr="00DE6AF4">
        <w:rPr>
          <w:sz w:val="16"/>
        </w:rPr>
        <w:t xml:space="preserve"> on gun control </w:t>
      </w:r>
      <w:r w:rsidRPr="00DE6AF4">
        <w:rPr>
          <w:rStyle w:val="StyleUnderline"/>
        </w:rPr>
        <w:t>featured the candidate saying, of the president, “</w:t>
      </w:r>
      <w:r w:rsidRPr="00DE6AF4">
        <w:rPr>
          <w:rStyle w:val="Emphasis"/>
        </w:rPr>
        <w:t>I’m with him</w:t>
      </w:r>
      <w:r w:rsidRPr="00DE6AF4">
        <w:rPr>
          <w:sz w:val="16"/>
        </w:rPr>
        <w:t xml:space="preserve">.” </w:t>
      </w:r>
      <w:r w:rsidRPr="00DE6AF4">
        <w:rPr>
          <w:rStyle w:val="StyleUnderline"/>
        </w:rPr>
        <w:t>Part of Clinton’s pivot was clearly aimed at stopping the Sanders insurgency in its tracks. But</w:t>
      </w:r>
      <w:r w:rsidRPr="00DE6AF4">
        <w:rPr>
          <w:sz w:val="16"/>
        </w:rPr>
        <w:t xml:space="preserve"> </w:t>
      </w:r>
      <w:r w:rsidRPr="00DE6AF4">
        <w:rPr>
          <w:rStyle w:val="StyleUnderline"/>
        </w:rPr>
        <w:t xml:space="preserve">Clinton’s political proximity to Obama could </w:t>
      </w:r>
      <w:r w:rsidRPr="00DE6AF4">
        <w:rPr>
          <w:rStyle w:val="Emphasis"/>
        </w:rPr>
        <w:t>pay dividends in the general election</w:t>
      </w:r>
      <w:r w:rsidRPr="00DE6AF4">
        <w:rPr>
          <w:sz w:val="16"/>
        </w:rPr>
        <w:t xml:space="preserve">, too. </w:t>
      </w:r>
      <w:r w:rsidRPr="00DE6AF4">
        <w:rPr>
          <w:rStyle w:val="StyleUnderline"/>
        </w:rPr>
        <w:t>Gallup’s daily tracking poll at the end of last week showed 52 percent of adults approving of Obama’s job performance</w:t>
      </w:r>
      <w:r w:rsidRPr="00DE6AF4">
        <w:rPr>
          <w:sz w:val="16"/>
        </w:rPr>
        <w:t xml:space="preserve"> and 44 percent disapproving. At the beginning of the year, Obama won approval from just 45 percent of adults in the equivalent poll, while 51 percent disapproved. Some independent experts believe that the feverish tone of the primary season in both parties has fueled Obama’s climb. “As the conflicts got more into the gutter during the primary season, President </w:t>
      </w:r>
      <w:r w:rsidRPr="00DE6AF4">
        <w:rPr>
          <w:rStyle w:val="StyleUnderline"/>
        </w:rPr>
        <w:t>Obama looks much better by comparison</w:t>
      </w:r>
      <w:r w:rsidRPr="00DE6AF4">
        <w:rPr>
          <w:sz w:val="16"/>
        </w:rPr>
        <w:t xml:space="preserve">,” said Grant Reeher, a professor of political science at Syracuse University. “I think that he personally has been helped by what has happened in both primaries — but particularly the Republican one — which reminded people why they liked the guy eight years ago.” Experts like Reeher noted that traditionally it has been difficult for a candidate to win the White House after his or her party has held the presidency for the preceding eight years. Only once since 1948 has someone pulled off that feat. President George H.W. Bush succeeded his fellow Republican President Reagan by winning the 1988 election. But </w:t>
      </w:r>
      <w:r w:rsidRPr="00DE6AF4">
        <w:rPr>
          <w:rStyle w:val="StyleUnderline"/>
        </w:rPr>
        <w:t>2016 could be exceptional</w:t>
      </w:r>
      <w:r w:rsidRPr="00DE6AF4">
        <w:rPr>
          <w:sz w:val="16"/>
        </w:rPr>
        <w:t xml:space="preserve">. The polarizing nature of the presumptive Republican nominee could leave some voters seeking a “safe haven” with a known quantity such as Clinton, experts say. </w:t>
      </w:r>
      <w:r w:rsidRPr="00DE6AF4">
        <w:rPr>
          <w:rStyle w:val="StyleUnderline"/>
        </w:rPr>
        <w:t xml:space="preserve">That dynamic could be enough to </w:t>
      </w:r>
      <w:r w:rsidRPr="00DE6AF4">
        <w:rPr>
          <w:rStyle w:val="Emphasis"/>
        </w:rPr>
        <w:t>counteract Clinton’s own lowly favorability numbers,</w:t>
      </w:r>
      <w:r w:rsidRPr="00DE6AF4">
        <w:rPr>
          <w:sz w:val="16"/>
        </w:rPr>
        <w:t xml:space="preserve"> as well as the traditional reluctance to give a party three successive White House terms. “</w:t>
      </w:r>
      <w:r w:rsidRPr="00DE6AF4">
        <w:rPr>
          <w:rStyle w:val="StyleUnderline"/>
        </w:rPr>
        <w:t>It is obviously a challenge to win the White House for three straight elections</w:t>
      </w:r>
      <w:r w:rsidRPr="00DE6AF4">
        <w:rPr>
          <w:sz w:val="16"/>
        </w:rPr>
        <w:t xml:space="preserve"> and as a candidate, as a front-runner, everyone takes shots at you. </w:t>
      </w:r>
      <w:r w:rsidRPr="00DE6AF4">
        <w:rPr>
          <w:rStyle w:val="Emphasis"/>
        </w:rPr>
        <w:t>But that challenge can be overcome when you have a popular sitting president</w:t>
      </w:r>
      <w:r w:rsidRPr="00DE6AF4">
        <w:rPr>
          <w:sz w:val="16"/>
        </w:rPr>
        <w:t xml:space="preserve">,” </w:t>
      </w:r>
      <w:r w:rsidRPr="00DE6AF4">
        <w:rPr>
          <w:rStyle w:val="StyleUnderline"/>
        </w:rPr>
        <w:t>said Democratic strategist</w:t>
      </w:r>
      <w:r w:rsidRPr="00DE6AF4">
        <w:rPr>
          <w:sz w:val="16"/>
        </w:rPr>
        <w:t xml:space="preserve"> Evan </w:t>
      </w:r>
      <w:r w:rsidRPr="00DE6AF4">
        <w:rPr>
          <w:rStyle w:val="StyleUnderline"/>
        </w:rPr>
        <w:t>Stavisky.</w:t>
      </w:r>
      <w:r w:rsidRPr="00DE6AF4">
        <w:rPr>
          <w:sz w:val="16"/>
        </w:rPr>
        <w:t xml:space="preserve"> </w:t>
      </w:r>
    </w:p>
    <w:p w14:paraId="035C3F45" w14:textId="77777777" w:rsidR="00BB0CBB" w:rsidRPr="00DE6AF4" w:rsidRDefault="00BB0CBB" w:rsidP="00BB0CBB">
      <w:pPr>
        <w:pStyle w:val="Heading4"/>
      </w:pPr>
      <w:r w:rsidRPr="00DE6AF4">
        <w:t>BIT allows Trump to tap into China-specific Anti-Trade rhetoric. That message will be uniquely powerful in this election cycle.</w:t>
      </w:r>
    </w:p>
    <w:p w14:paraId="04F3F0B1" w14:textId="77777777" w:rsidR="00BB0CBB" w:rsidRPr="00DE6AF4" w:rsidRDefault="00BB0CBB" w:rsidP="00BB0CBB">
      <w:pPr>
        <w:rPr>
          <w:rStyle w:val="Style13ptBold"/>
        </w:rPr>
      </w:pPr>
      <w:r w:rsidRPr="00DE6AF4">
        <w:rPr>
          <w:rStyle w:val="Style13ptBold"/>
        </w:rPr>
        <w:t>Ou ‘16</w:t>
      </w:r>
      <w:r w:rsidRPr="00DE6AF4">
        <w:rPr>
          <w:rStyle w:val="Style13ptBold"/>
        </w:rPr>
        <w:tab/>
      </w:r>
    </w:p>
    <w:p w14:paraId="1D6579BD" w14:textId="77777777" w:rsidR="00BB0CBB" w:rsidRPr="00DE6AF4" w:rsidRDefault="00BB0CBB" w:rsidP="00BB0CBB">
      <w:pPr>
        <w:rPr>
          <w:sz w:val="18"/>
          <w:szCs w:val="18"/>
        </w:rPr>
      </w:pPr>
      <w:r w:rsidRPr="00DE6AF4">
        <w:rPr>
          <w:sz w:val="18"/>
          <w:szCs w:val="18"/>
        </w:rPr>
        <w:t xml:space="preserve">David Ou is a Master of Public Policy candidate at the Luskin School of Public Affairs at UCLA. David is interested in international and regional development and the role of business and trade in creating a common prosperity. Before returning to school to pursue his Master’s at UCLA, David conducted field research projects as a student at Fudan University, completed an independent research project on private enterprises in the Pearl River Delta, and developed business opportunities with a local trading company in Southeast Asia. “Mayhem and Accusations: US-China Investment Politics” – From the Magazine: </w:t>
      </w:r>
      <w:r w:rsidRPr="00DE6AF4">
        <w:rPr>
          <w:sz w:val="18"/>
          <w:szCs w:val="18"/>
          <w:u w:val="single"/>
        </w:rPr>
        <w:t>The Generation</w:t>
      </w:r>
      <w:r w:rsidRPr="00DE6AF4">
        <w:rPr>
          <w:sz w:val="18"/>
          <w:szCs w:val="18"/>
        </w:rPr>
        <w:t xml:space="preserve"> - May 17, 2016 - http://the-generation.net/mayhem-and-accusations-us-china-investment-politics/</w:t>
      </w:r>
    </w:p>
    <w:p w14:paraId="58FC0D6B" w14:textId="77777777" w:rsidR="00BB0CBB" w:rsidRPr="00DE6AF4" w:rsidRDefault="00BB0CBB" w:rsidP="00BB0CBB"/>
    <w:p w14:paraId="589B9FD4" w14:textId="77777777" w:rsidR="00BB0CBB" w:rsidRPr="00DE6AF4" w:rsidRDefault="00BB0CBB" w:rsidP="00BB0CBB">
      <w:pPr>
        <w:rPr>
          <w:sz w:val="14"/>
        </w:rPr>
      </w:pPr>
      <w:r w:rsidRPr="00DE6AF4">
        <w:rPr>
          <w:rStyle w:val="StyleUnderline"/>
        </w:rPr>
        <w:t>US-China investments are</w:t>
      </w:r>
      <w:r w:rsidRPr="00DE6AF4">
        <w:rPr>
          <w:sz w:val="14"/>
        </w:rPr>
        <w:t xml:space="preserve">, not surprisingly, </w:t>
      </w:r>
      <w:r w:rsidRPr="00DE6AF4">
        <w:rPr>
          <w:rStyle w:val="Emphasis"/>
        </w:rPr>
        <w:t>filled with controversy.</w:t>
      </w:r>
      <w:r w:rsidRPr="00DE6AF4">
        <w:rPr>
          <w:sz w:val="14"/>
        </w:rPr>
        <w:t xml:space="preserve"> Business and commerce are becoming an increasing part of the countries’ rivalry. Both countries accuse each other of economic hostilities. China accuses the US of encirclement with the Trans-Pacific Partnership agreement and electronic intelligence collection in the country. </w:t>
      </w:r>
      <w:r w:rsidRPr="00DE6AF4">
        <w:rPr>
          <w:rStyle w:val="StyleUnderline"/>
        </w:rPr>
        <w:t>The US accuses China of intellectual property violations and cyber and industrial espionage. The suspicion has led many in America to be</w:t>
      </w:r>
      <w:r w:rsidRPr="00DE6AF4">
        <w:rPr>
          <w:sz w:val="14"/>
        </w:rPr>
        <w:t xml:space="preserve">come </w:t>
      </w:r>
      <w:r w:rsidRPr="00DE6AF4">
        <w:rPr>
          <w:rStyle w:val="Emphasis"/>
        </w:rPr>
        <w:t>wary of China’s investments</w:t>
      </w:r>
      <w:r w:rsidRPr="00DE6AF4">
        <w:rPr>
          <w:sz w:val="14"/>
        </w:rPr>
        <w:t xml:space="preserve">, especially in military-sensitive areas like semiconductors. In February, Fairchild Semiconductors rejected a Chinese acquisition offer for an inferior US offer because of possible CFIUS intervention. In 2015, Tsinghua Holdings, a state-owned enterprise (SOE) invested in by Tsinghua University, attempted to purchase a number of semiconductor enterprises including a bid for a unit of Philips. Philips rejected the deal over concerns expressed by CFIUS revolving around gallium nitride, a next-generation microchip material, which US anti-air Patriot Missile systems use. These issues with Chinese investments partly stem from the fundamental economic nature of the Chinese state. The Chinese state is very much an economic state, with the line between politics and business frequently blurred. SOEs consist of over 40 percent of China’s non-agricultural GDP. Even after extensive privatization within the past few decades, SOEs continue to occupy a significant position of power as strategic “pillars” of the economy; economic success is political success. Top executives of key SOEs are privileged with red phones that connect directly with China’s party elite and other SOE executives. The Chinese state frequently promotes “national champions,” companies that not only seek profit but also support national interests. SOEs are normally supported to keep an economic sector Chinese, or secure sectors like steel and telecommunications from failure. For example, UnionPay is considered “the champ of all national champions” by dominating the Chinese credit card industry as a monopoly. Critics attribute UnionPay’s supremacy to state protection with unwarranted foreign entry bans. It is easy to see the incentives for the Chinese to conduct industrial espionage if the state is literally invested in the economy. With an intimate state-business relationship, US concerns will not easily be mollified as Chinese investments continue to increase. Fortunately, </w:t>
      </w:r>
      <w:r w:rsidRPr="00DE6AF4">
        <w:rPr>
          <w:rStyle w:val="StyleUnderline"/>
        </w:rPr>
        <w:t>a US-China bilateral investment treaty</w:t>
      </w:r>
      <w:r w:rsidRPr="00DE6AF4">
        <w:rPr>
          <w:sz w:val="14"/>
        </w:rPr>
        <w:t xml:space="preserve"> (</w:t>
      </w:r>
      <w:r w:rsidRPr="00DE6AF4">
        <w:rPr>
          <w:rStyle w:val="Emphasis"/>
        </w:rPr>
        <w:t>BIT</w:t>
      </w:r>
      <w:r w:rsidRPr="00DE6AF4">
        <w:rPr>
          <w:sz w:val="14"/>
        </w:rPr>
        <w:t xml:space="preserve">) that has been under negotiation since 2013 </w:t>
      </w:r>
      <w:r w:rsidRPr="00DE6AF4">
        <w:rPr>
          <w:rStyle w:val="StyleUnderline"/>
        </w:rPr>
        <w:t>seems to be reaching its conclusion</w:t>
      </w:r>
      <w:r w:rsidRPr="00DE6AF4">
        <w:rPr>
          <w:sz w:val="14"/>
        </w:rPr>
        <w:t xml:space="preserve"> this year. Its details are not yet available to the public but the agreement could potentially offer clarity and protection to investors on both sides of the Pacific with clearer CFIUS determination criteria for foreign investors and proper regulations on SOE investments to alleviate American fears. By working out a proper agreement, legitimate investors will be able to make efficient economic decisions rather than take on suboptimal investments they think will be approved by CFIUS. </w:t>
      </w:r>
      <w:r w:rsidRPr="00DE6AF4">
        <w:rPr>
          <w:rStyle w:val="StyleUnderline"/>
        </w:rPr>
        <w:t>But, as the Presidential election cycle winds up this year</w:t>
      </w:r>
      <w:r w:rsidRPr="00DE6AF4">
        <w:rPr>
          <w:sz w:val="14"/>
        </w:rPr>
        <w:t xml:space="preserve">, more </w:t>
      </w:r>
      <w:r w:rsidRPr="00DE6AF4">
        <w:rPr>
          <w:rStyle w:val="StyleUnderline"/>
        </w:rPr>
        <w:t xml:space="preserve">anti-trade and anti-treaty sentiments will rise. </w:t>
      </w:r>
      <w:r w:rsidRPr="00DE6AF4">
        <w:rPr>
          <w:sz w:val="14"/>
        </w:rPr>
        <w:t xml:space="preserve">Donald </w:t>
      </w:r>
      <w:r w:rsidRPr="00DE6AF4">
        <w:rPr>
          <w:rStyle w:val="StyleUnderline"/>
        </w:rPr>
        <w:t>Trump</w:t>
      </w:r>
      <w:r w:rsidRPr="00DE6AF4">
        <w:rPr>
          <w:sz w:val="14"/>
        </w:rPr>
        <w:t xml:space="preserve">, the presumptive Republican candidate, </w:t>
      </w:r>
      <w:r w:rsidRPr="00DE6AF4">
        <w:rPr>
          <w:rStyle w:val="StyleUnderline"/>
        </w:rPr>
        <w:t>has tapped and fomented anti-Chinese sentiments with</w:t>
      </w:r>
      <w:r w:rsidRPr="00DE6AF4">
        <w:rPr>
          <w:sz w:val="14"/>
        </w:rPr>
        <w:t xml:space="preserve"> </w:t>
      </w:r>
      <w:r w:rsidRPr="00DE6AF4">
        <w:rPr>
          <w:rStyle w:val="StyleUnderline"/>
        </w:rPr>
        <w:t>vitriolic</w:t>
      </w:r>
      <w:r w:rsidRPr="00DE6AF4">
        <w:rPr>
          <w:sz w:val="14"/>
        </w:rPr>
        <w:t xml:space="preserve"> </w:t>
      </w:r>
      <w:r w:rsidRPr="00DE6AF4">
        <w:rPr>
          <w:rStyle w:val="Emphasis"/>
        </w:rPr>
        <w:t>attacks on bilateral trade</w:t>
      </w:r>
      <w:r w:rsidRPr="00DE6AF4">
        <w:rPr>
          <w:sz w:val="14"/>
        </w:rPr>
        <w:t xml:space="preserve"> </w:t>
      </w:r>
      <w:r w:rsidRPr="00DE6AF4">
        <w:rPr>
          <w:rStyle w:val="StyleUnderline"/>
        </w:rPr>
        <w:t>and economic relations</w:t>
      </w:r>
      <w:r w:rsidRPr="00DE6AF4">
        <w:rPr>
          <w:sz w:val="14"/>
        </w:rPr>
        <w:t xml:space="preserve">, </w:t>
      </w:r>
      <w:r w:rsidRPr="00DE6AF4">
        <w:rPr>
          <w:rStyle w:val="StyleUnderline"/>
        </w:rPr>
        <w:t>threatening the BIT</w:t>
      </w:r>
      <w:r w:rsidRPr="00DE6AF4">
        <w:rPr>
          <w:sz w:val="14"/>
        </w:rPr>
        <w:t>’s future. This is a shame. The US stands to benefit the most from foreign direct investment because of its low domestic savings and, in some cases, by allowing investments to resurrect local economies. In setting up mutually agreed upon rules, both countries may reduce the mayhem and accusations that inhibit business and investment as well as a robust US-China relationship. Such stability will allow investors like last month’s waste delegation to first ask how their investment will thrive rather than how it will survive.</w:t>
      </w:r>
    </w:p>
    <w:p w14:paraId="654F7FAD" w14:textId="77777777" w:rsidR="00BB0CBB" w:rsidRPr="00DE6AF4" w:rsidRDefault="00BB0CBB" w:rsidP="00BB0CBB">
      <w:pPr>
        <w:pStyle w:val="Heading4"/>
      </w:pPr>
      <w:r w:rsidRPr="00DE6AF4">
        <w:t xml:space="preserve">That flips the election for the GOP – our link </w:t>
      </w:r>
      <w:r w:rsidRPr="00DE6AF4">
        <w:rPr>
          <w:u w:val="single"/>
        </w:rPr>
        <w:t xml:space="preserve">prices in </w:t>
      </w:r>
      <w:r w:rsidRPr="00DE6AF4">
        <w:t>other factors and we don’t need to win that Hillary gets the blame</w:t>
      </w:r>
    </w:p>
    <w:p w14:paraId="35E1ECC2" w14:textId="77777777" w:rsidR="00BB0CBB" w:rsidRPr="00DE6AF4" w:rsidRDefault="00BB0CBB" w:rsidP="00BB0CBB">
      <w:r w:rsidRPr="00DE6AF4">
        <w:rPr>
          <w:rStyle w:val="Style13ptBold"/>
        </w:rPr>
        <w:t xml:space="preserve">Needham 16 </w:t>
      </w:r>
      <w:r w:rsidRPr="00DE6AF4">
        <w:t xml:space="preserve">(Vicki, The Hill, 1/21, “Moody’s model gives Dem candidate advantage in 2016,” </w:t>
      </w:r>
      <w:hyperlink r:id="rId9" w:history="1">
        <w:r w:rsidRPr="00DE6AF4">
          <w:rPr>
            <w:rStyle w:val="Hyperlink"/>
          </w:rPr>
          <w:t>http://thehill.com/policy/finance/266668-moodys-model-gives-dem-candidate-advantage-in-2016</w:t>
        </w:r>
      </w:hyperlink>
      <w:r w:rsidRPr="00DE6AF4">
        <w:t>)</w:t>
      </w:r>
    </w:p>
    <w:p w14:paraId="3744B14F" w14:textId="77777777" w:rsidR="00BB0CBB" w:rsidRPr="00DE6AF4" w:rsidRDefault="00BB0CBB" w:rsidP="00BB0CBB">
      <w:pPr>
        <w:rPr>
          <w:sz w:val="14"/>
        </w:rPr>
      </w:pPr>
      <w:r w:rsidRPr="00DE6AF4">
        <w:rPr>
          <w:sz w:val="14"/>
        </w:rPr>
        <w:t xml:space="preserve">The Democratic presidential nominee will win the race for the presidency, but </w:t>
      </w:r>
      <w:r w:rsidRPr="00DE6AF4">
        <w:rPr>
          <w:rStyle w:val="Emphasis"/>
        </w:rPr>
        <w:t>the election is shaping up as historically tight</w:t>
      </w:r>
      <w:r w:rsidRPr="00DE6AF4">
        <w:rPr>
          <w:sz w:val="14"/>
        </w:rPr>
        <w:t xml:space="preserve">, </w:t>
      </w:r>
      <w:r w:rsidRPr="00DE6AF4">
        <w:rPr>
          <w:rStyle w:val="StyleUnderline"/>
        </w:rPr>
        <w:t>according to</w:t>
      </w:r>
      <w:r w:rsidRPr="00DE6AF4">
        <w:rPr>
          <w:sz w:val="14"/>
        </w:rPr>
        <w:t xml:space="preserve"> a </w:t>
      </w:r>
      <w:r w:rsidRPr="00DE6AF4">
        <w:rPr>
          <w:rStyle w:val="StyleUnderline"/>
        </w:rPr>
        <w:t>political model</w:t>
      </w:r>
      <w:r w:rsidRPr="00DE6AF4">
        <w:rPr>
          <w:sz w:val="14"/>
        </w:rPr>
        <w:t>.</w:t>
      </w:r>
      <w:r w:rsidRPr="00DE6AF4">
        <w:rPr>
          <w:rStyle w:val="StyleUnderline"/>
        </w:rPr>
        <w:t xml:space="preserve"> </w:t>
      </w:r>
      <w:r w:rsidRPr="00DE6AF4">
        <w:rPr>
          <w:sz w:val="14"/>
        </w:rPr>
        <w:t xml:space="preserve">Less than 11 months from Election Day, </w:t>
      </w:r>
      <w:r w:rsidRPr="00DE6AF4">
        <w:rPr>
          <w:rStyle w:val="StyleUnderline"/>
        </w:rPr>
        <w:t>Moody’s Analytics is predicting</w:t>
      </w:r>
      <w:r w:rsidRPr="00DE6AF4">
        <w:rPr>
          <w:sz w:val="14"/>
        </w:rPr>
        <w:t xml:space="preserve"> that whomever lands </w:t>
      </w:r>
      <w:r w:rsidRPr="00DE6AF4">
        <w:rPr>
          <w:rStyle w:val="StyleUnderline"/>
        </w:rPr>
        <w:t>the Democratic nomination will capture the White House</w:t>
      </w:r>
      <w:r w:rsidRPr="00DE6AF4">
        <w:rPr>
          <w:sz w:val="14"/>
        </w:rPr>
        <w:t xml:space="preserve"> with 326 electoral votes to the Republican nominee’s 212. Those </w:t>
      </w:r>
      <w:r w:rsidRPr="00DE6AF4">
        <w:rPr>
          <w:rStyle w:val="StyleUnderline"/>
        </w:rPr>
        <w:t>results are heavily dependent on how swing states vote</w:t>
      </w:r>
      <w:r w:rsidRPr="00DE6AF4">
        <w:rPr>
          <w:sz w:val="14"/>
        </w:rPr>
        <w:t xml:space="preserve">. The latest model from Moody’s </w:t>
      </w:r>
      <w:r w:rsidRPr="00DE6AF4">
        <w:rPr>
          <w:rStyle w:val="Emphasis"/>
        </w:rPr>
        <w:t>reflects razor-thin margins in the five most important swing states</w:t>
      </w:r>
      <w:r w:rsidRPr="00DE6AF4">
        <w:rPr>
          <w:sz w:val="14"/>
        </w:rPr>
        <w:t xml:space="preserve"> — </w:t>
      </w:r>
      <w:r w:rsidRPr="00DE6AF4">
        <w:rPr>
          <w:rStyle w:val="StyleUnderline"/>
        </w:rPr>
        <w:t>Florida, Ohio, Colorado, New Hampshire and Virginia.</w:t>
      </w:r>
      <w:r w:rsidRPr="00DE6AF4">
        <w:rPr>
          <w:sz w:val="14"/>
        </w:rPr>
        <w:t xml:space="preserve"> </w:t>
      </w:r>
      <w:r w:rsidRPr="00DE6AF4">
        <w:rPr>
          <w:rStyle w:val="StyleUnderline"/>
        </w:rPr>
        <w:t>In each of those states, the Democratic advantage is less than 1 percentage point</w:t>
      </w:r>
      <w:r w:rsidRPr="00DE6AF4">
        <w:rPr>
          <w:sz w:val="14"/>
        </w:rPr>
        <w:t xml:space="preserve">, well within the margin of error. </w:t>
      </w:r>
      <w:r w:rsidRPr="00DE6AF4">
        <w:rPr>
          <w:rStyle w:val="StyleUnderline"/>
        </w:rPr>
        <w:t>The election model weighs political and economic strength in each state and determines the share of the vote that the incumbent party will win.</w:t>
      </w:r>
      <w:r w:rsidRPr="00DE6AF4">
        <w:rPr>
          <w:sz w:val="14"/>
        </w:rPr>
        <w:t xml:space="preserve"> The most important economic variable in the model is the growth in incomes in the two years leading up to the election. </w:t>
      </w:r>
      <w:r w:rsidRPr="00DE6AF4">
        <w:rPr>
          <w:rStyle w:val="StyleUnderline"/>
        </w:rPr>
        <w:t xml:space="preserve">That factor </w:t>
      </w:r>
      <w:r w:rsidRPr="00DE6AF4">
        <w:rPr>
          <w:rStyle w:val="Emphasis"/>
        </w:rPr>
        <w:t>captures</w:t>
      </w:r>
      <w:r w:rsidRPr="00DE6AF4">
        <w:rPr>
          <w:rStyle w:val="StyleUnderline"/>
        </w:rPr>
        <w:t xml:space="preserve"> the strength of the job market in each state</w:t>
      </w:r>
      <w:r w:rsidRPr="00DE6AF4">
        <w:rPr>
          <w:sz w:val="14"/>
        </w:rPr>
        <w:t xml:space="preserve">, including job growth, hours worked, wage growth and the quality of the jobs being created. The model also factors in home and gasoline prices. So far, the strength of the economy has kept the model on track for the Democratic nominee. </w:t>
      </w:r>
      <w:r w:rsidRPr="00DE6AF4">
        <w:rPr>
          <w:rStyle w:val="StyleUnderline"/>
        </w:rPr>
        <w:t xml:space="preserve">But </w:t>
      </w:r>
      <w:r w:rsidRPr="00DE6AF4">
        <w:rPr>
          <w:rStyle w:val="Emphasis"/>
        </w:rPr>
        <w:t>the trajectory of the president’s approval rating also makes a difference in who could win the White House. If</w:t>
      </w:r>
      <w:r w:rsidRPr="00DE6AF4">
        <w:rPr>
          <w:sz w:val="14"/>
        </w:rPr>
        <w:t xml:space="preserve"> President </w:t>
      </w:r>
      <w:r w:rsidRPr="00DE6AF4">
        <w:rPr>
          <w:rStyle w:val="Emphasis"/>
        </w:rPr>
        <w:t>Obama’s approval rating shifts only a little more than 4 percentage points</w:t>
      </w:r>
      <w:r w:rsidRPr="00DE6AF4">
        <w:rPr>
          <w:rStyle w:val="StyleUnderline"/>
        </w:rPr>
        <w:t>, a bit more than the margin of error</w:t>
      </w:r>
      <w:r w:rsidRPr="00DE6AF4">
        <w:rPr>
          <w:sz w:val="14"/>
        </w:rPr>
        <w:t xml:space="preserve"> for many presidential opinion polls, </w:t>
      </w:r>
      <w:r w:rsidRPr="00DE6AF4">
        <w:rPr>
          <w:rStyle w:val="Emphasis"/>
        </w:rPr>
        <w:t>the move could further cut into Democratic hopes to retain the White House</w:t>
      </w:r>
      <w:r w:rsidRPr="00DE6AF4">
        <w:rPr>
          <w:sz w:val="14"/>
        </w:rPr>
        <w:t xml:space="preserve">. </w:t>
      </w:r>
      <w:r w:rsidRPr="00DE6AF4">
        <w:rPr>
          <w:rStyle w:val="Emphasis"/>
        </w:rPr>
        <w:t xml:space="preserve">Growing concern about </w:t>
      </w:r>
      <w:r w:rsidRPr="00DE6AF4">
        <w:rPr>
          <w:sz w:val="14"/>
        </w:rPr>
        <w:t>terrorism and</w:t>
      </w:r>
      <w:r w:rsidRPr="00DE6AF4">
        <w:rPr>
          <w:rStyle w:val="Emphasis"/>
        </w:rPr>
        <w:t xml:space="preserve"> other issues could dent Obama’s approval rating further.</w:t>
      </w:r>
      <w:r w:rsidRPr="00DE6AF4">
        <w:rPr>
          <w:b/>
          <w:iCs/>
          <w:u w:val="single"/>
        </w:rPr>
        <w:t xml:space="preserve"> </w:t>
      </w:r>
      <w:r w:rsidRPr="00DE6AF4">
        <w:rPr>
          <w:sz w:val="14"/>
        </w:rPr>
        <w:t>Usually,</w:t>
      </w:r>
      <w:r w:rsidRPr="00DE6AF4">
        <w:rPr>
          <w:rStyle w:val="StyleUnderline"/>
        </w:rPr>
        <w:t xml:space="preserve"> if the sitting president’s approval rating is improving in the year leading up the election, the incumbent party receives a boost</w:t>
      </w:r>
      <w:r w:rsidRPr="00DE6AF4">
        <w:rPr>
          <w:sz w:val="14"/>
        </w:rPr>
        <w:t xml:space="preserve">. But in most elections, the president’s rating has declined in the lead-up to the election, favoring the challenger party. </w:t>
      </w:r>
    </w:p>
    <w:p w14:paraId="6152ED94" w14:textId="77777777" w:rsidR="00BB0CBB" w:rsidRPr="00DE6AF4" w:rsidRDefault="00BB0CBB" w:rsidP="00BB0CBB"/>
    <w:p w14:paraId="4571245A" w14:textId="77777777" w:rsidR="00BB0CBB" w:rsidRPr="00DE6AF4" w:rsidRDefault="00BB0CBB" w:rsidP="00BB0CBB">
      <w:pPr>
        <w:pStyle w:val="Heading4"/>
      </w:pPr>
      <w:r w:rsidRPr="00DE6AF4">
        <w:t>extinction – climate change, global wars, and turns case</w:t>
      </w:r>
    </w:p>
    <w:p w14:paraId="208C6584" w14:textId="77777777" w:rsidR="00BB0CBB" w:rsidRPr="00DE6AF4" w:rsidRDefault="00BB0CBB" w:rsidP="00BB0CBB">
      <w:r w:rsidRPr="00DE6AF4">
        <w:rPr>
          <w:rStyle w:val="Style13ptBold"/>
        </w:rPr>
        <w:t>Nisbet 16</w:t>
      </w:r>
      <w:r w:rsidRPr="00DE6AF4">
        <w:t xml:space="preserve"> (Matthew, Associate Professor of Communication Studies and Affiliate Associate Professor of Public Policy and Urban Affairs at Northeastern University who studies the role of communication, media, and public opinion in debates over science, technology, and the environment, New Scientist, 5/27, "Trump would deliver fatal blow to fight against climate change," http://www.northeastern.edu/camd/commstudies/people/matthew-nisbet/#sthash.Zoq2zrjr.dpuf)</w:t>
      </w:r>
    </w:p>
    <w:p w14:paraId="451F441B" w14:textId="77777777" w:rsidR="00BB0CBB" w:rsidRPr="002C0972" w:rsidRDefault="00BB0CBB" w:rsidP="00BB0CBB">
      <w:pPr>
        <w:rPr>
          <w:rStyle w:val="StyleUnderline"/>
        </w:rPr>
      </w:pPr>
      <w:r w:rsidRPr="00DE6AF4">
        <w:rPr>
          <w:rStyle w:val="Emphasis"/>
        </w:rPr>
        <w:t>Trump would deliver fatal blow to fight against climate change</w:t>
      </w:r>
      <w:r w:rsidRPr="00DE6AF4">
        <w:rPr>
          <w:sz w:val="16"/>
        </w:rPr>
        <w:t xml:space="preserve"> A Donald Trump presidency would disrupt the fight against climate change in a way that threatens to snuff out all hope, warns Matthew Nisbet Trump on a podium, with his hilarious hair Bad for the environment Robyn Beck/AFP/Getty Images By Matthew Nisbet Donald </w:t>
      </w:r>
      <w:r w:rsidRPr="00DE6AF4">
        <w:rPr>
          <w:rStyle w:val="StyleUnderline"/>
        </w:rPr>
        <w:t>Trump has just promised to “cancel the Paris climate agreement“, end US funding for U</w:t>
      </w:r>
      <w:r w:rsidRPr="00DE6AF4">
        <w:rPr>
          <w:sz w:val="16"/>
        </w:rPr>
        <w:t xml:space="preserve">nited </w:t>
      </w:r>
      <w:r w:rsidRPr="00DE6AF4">
        <w:rPr>
          <w:rStyle w:val="StyleUnderline"/>
        </w:rPr>
        <w:t>N</w:t>
      </w:r>
      <w:r w:rsidRPr="00DE6AF4">
        <w:rPr>
          <w:sz w:val="16"/>
        </w:rPr>
        <w:t xml:space="preserve">ations </w:t>
      </w:r>
      <w:r w:rsidRPr="00DE6AF4">
        <w:rPr>
          <w:rStyle w:val="StyleUnderline"/>
        </w:rPr>
        <w:t>climate change programmes, and roll back</w:t>
      </w:r>
      <w:r w:rsidRPr="00DE6AF4">
        <w:rPr>
          <w:sz w:val="16"/>
        </w:rPr>
        <w:t xml:space="preserve"> the “stupid” </w:t>
      </w:r>
      <w:r w:rsidRPr="00DE6AF4">
        <w:rPr>
          <w:rStyle w:val="StyleUnderline"/>
        </w:rPr>
        <w:t>Obama</w:t>
      </w:r>
      <w:r w:rsidRPr="00DE6AF4">
        <w:rPr>
          <w:sz w:val="16"/>
        </w:rPr>
        <w:t xml:space="preserve"> administration </w:t>
      </w:r>
      <w:r w:rsidRPr="00DE6AF4">
        <w:rPr>
          <w:rStyle w:val="StyleUnderline"/>
        </w:rPr>
        <w:t>regulations to cut power plant emissions</w:t>
      </w:r>
      <w:r w:rsidRPr="00DE6AF4">
        <w:rPr>
          <w:sz w:val="16"/>
        </w:rPr>
        <w:t xml:space="preserve">. The Republican presidential candidate has often defied party orthodoxy on major issues, shocking conservatives with his off-the-cuff remarks. But his scripted speech yesterday to an oil industry meeting directly echoed the party’s line on climate change and energy. Trump trails Hillary Clinton, the likely Democratic rival for the White House, in fundraising, and his speech was a clear sign that he seeks to capitalise on financial support from the powerful fossil fuel industry. His call to roll back industry regulations also deepens his appeal to voters in oil, gas and coal-producing states. “Obama has done everything he can to get in the way of American energy, for whatever reason,” Trump said, in an attack sure to be a centrepiece of his campaign. “If ‘crooked’ Hillary Clinton is in charge, things will get much worse, believe me.” Climate incoherence Yet </w:t>
      </w:r>
      <w:r w:rsidRPr="00DE6AF4">
        <w:rPr>
          <w:rStyle w:val="Emphasis"/>
        </w:rPr>
        <w:t>a Trump presidency poses an existential threat</w:t>
      </w:r>
      <w:r w:rsidRPr="00DE6AF4">
        <w:rPr>
          <w:sz w:val="16"/>
        </w:rPr>
        <w:t xml:space="preserve"> </w:t>
      </w:r>
      <w:r w:rsidRPr="00DE6AF4">
        <w:rPr>
          <w:rStyle w:val="Emphasis"/>
        </w:rPr>
        <w:t>qualitatively different</w:t>
      </w:r>
      <w:r w:rsidRPr="00DE6AF4">
        <w:rPr>
          <w:sz w:val="16"/>
        </w:rPr>
        <w:t xml:space="preserve"> </w:t>
      </w:r>
      <w:r w:rsidRPr="00DE6AF4">
        <w:rPr>
          <w:rStyle w:val="StyleUnderline"/>
        </w:rPr>
        <w:t>from past Republican candidates who have doubted climate change</w:t>
      </w:r>
      <w:r w:rsidRPr="00DE6AF4">
        <w:rPr>
          <w:sz w:val="16"/>
        </w:rPr>
        <w:t xml:space="preserve">. </w:t>
      </w:r>
      <w:r w:rsidRPr="00DE6AF4">
        <w:rPr>
          <w:rStyle w:val="Emphasis"/>
        </w:rPr>
        <w:t>It could set in motion a wave of political and economic crises</w:t>
      </w:r>
      <w:r w:rsidRPr="00DE6AF4">
        <w:rPr>
          <w:sz w:val="16"/>
        </w:rPr>
        <w:t xml:space="preserve">, </w:t>
      </w:r>
      <w:r w:rsidRPr="00DE6AF4">
        <w:rPr>
          <w:rStyle w:val="Emphasis"/>
        </w:rPr>
        <w:t>creating global turmoil</w:t>
      </w:r>
      <w:r w:rsidRPr="00DE6AF4">
        <w:rPr>
          <w:sz w:val="16"/>
        </w:rPr>
        <w:t xml:space="preserve"> </w:t>
      </w:r>
      <w:r w:rsidRPr="00DE6AF4">
        <w:rPr>
          <w:rStyle w:val="StyleUnderline"/>
        </w:rPr>
        <w:t xml:space="preserve">that would </w:t>
      </w:r>
      <w:r w:rsidRPr="00DE6AF4">
        <w:rPr>
          <w:rStyle w:val="Emphasis"/>
        </w:rPr>
        <w:t>fatally disrupt</w:t>
      </w:r>
      <w:r w:rsidRPr="00DE6AF4">
        <w:rPr>
          <w:rStyle w:val="StyleUnderline"/>
        </w:rPr>
        <w:t xml:space="preserve"> efforts to tackle this issue in the US and abroad</w:t>
      </w:r>
      <w:r w:rsidRPr="00DE6AF4">
        <w:rPr>
          <w:sz w:val="16"/>
        </w:rPr>
        <w:t xml:space="preserve">. Alarmed by the possibility of a Trump victory in November, international negotiators are urgently working to finalise the UN Paris agreement, in the hope that it can become legally binding before President Obama leaves office. Yet even if the gambit is successful, a Trump victory could cripple international progress in other ways. </w:t>
      </w:r>
      <w:r w:rsidRPr="00DE6AF4">
        <w:rPr>
          <w:rStyle w:val="StyleUnderline"/>
        </w:rPr>
        <w:t xml:space="preserve">To meet the aggressive targets set at Paris, countries will have to substantially ratchet up efforts to end reliance on fossil fuels over the next few years. At the very moment when the world needs American leadership on this, Trump’s incoherence on climate and energy policy and his outright disgust for global collaboration would have a </w:t>
      </w:r>
      <w:r w:rsidRPr="00DE6AF4">
        <w:rPr>
          <w:rStyle w:val="Emphasis"/>
        </w:rPr>
        <w:t>severe chilling effect on progress</w:t>
      </w:r>
      <w:r w:rsidRPr="00DE6AF4">
        <w:rPr>
          <w:sz w:val="16"/>
        </w:rPr>
        <w:t xml:space="preserve">. In past comments, he has said </w:t>
      </w:r>
      <w:r w:rsidRPr="00DE6AF4">
        <w:rPr>
          <w:rStyle w:val="StyleUnderline"/>
        </w:rPr>
        <w:t>he is “not a believer in man-made global warming“, declaring that climate change is a “total hoax</w:t>
      </w:r>
      <w:r w:rsidRPr="00DE6AF4">
        <w:rPr>
          <w:sz w:val="16"/>
        </w:rPr>
        <w:t xml:space="preserve">” and “bullshit“, “created by and for the Chinese” to hurt US manufacturing. On energy policy, he has appeared befuddled when asked about specifics, even fumbling the name of the Environmental Protection Agency, which he has promised to abolish. Civil unrest The broader disruption of a Trump presidency would do even greater damage, weakening efforts to create a sense of urgency over climate change. Trump’s candidacy has brought public discourse in the US to its ugliest level, as he trades in trash talk and outrageous insults, spreading falsehood and innuendo, fomenting bigotry and prejudice. He has threatened the censure of critics in the media, even condoning violence against protesters, calling them “thugs” and “criminals”. His success emboldens far right and ultra-nationalist movements in the US and across Europe, risking further destabilisation. At home, Trump’s promise to ban Muslims from entering the US, to erect a wall at the Mexican border, and to deport millions of immigrants will provoke widespread protest and civil unrest. Abroad, </w:t>
      </w:r>
      <w:r w:rsidRPr="00DE6AF4">
        <w:rPr>
          <w:rStyle w:val="StyleUnderline"/>
        </w:rPr>
        <w:t>Trump’s bravado and reckless unpredictability</w:t>
      </w:r>
      <w:r w:rsidRPr="00DE6AF4">
        <w:rPr>
          <w:sz w:val="16"/>
        </w:rPr>
        <w:t xml:space="preserve">, his vow to renegotiate trade deals and to walk away from security alliances </w:t>
      </w:r>
      <w:r w:rsidRPr="00DE6AF4">
        <w:rPr>
          <w:rStyle w:val="StyleUnderline"/>
        </w:rPr>
        <w:t>will generate deep tensions with China, Russia and Europe</w:t>
      </w:r>
      <w:r w:rsidRPr="00DE6AF4">
        <w:rPr>
          <w:sz w:val="16"/>
        </w:rPr>
        <w:t xml:space="preserve">, </w:t>
      </w:r>
      <w:r w:rsidRPr="00DE6AF4">
        <w:rPr>
          <w:rStyle w:val="Emphasis"/>
        </w:rPr>
        <w:t>risking financial collapse and military conflict</w:t>
      </w:r>
      <w:r w:rsidRPr="00DE6AF4">
        <w:rPr>
          <w:sz w:val="16"/>
        </w:rPr>
        <w:t xml:space="preserve">. In the midst of such dysfunction and upheaval, the glimmer of hope offered by the historic climate change pact agreed to in Paris last year may forever fade. </w:t>
      </w:r>
      <w:r w:rsidRPr="00DE6AF4">
        <w:rPr>
          <w:rStyle w:val="StyleUnderline"/>
        </w:rPr>
        <w:t xml:space="preserve">The stakes riding on a US presidential election </w:t>
      </w:r>
      <w:r w:rsidRPr="00DE6AF4">
        <w:rPr>
          <w:rStyle w:val="Emphasis"/>
        </w:rPr>
        <w:t>have never been higher</w:t>
      </w:r>
      <w:r w:rsidRPr="00DE6AF4">
        <w:rPr>
          <w:rStyle w:val="StyleUnderline"/>
        </w:rPr>
        <w:t>.</w:t>
      </w:r>
    </w:p>
    <w:p w14:paraId="5B84A0C4" w14:textId="77777777" w:rsidR="00BB0CBB" w:rsidRPr="00BB0CBB" w:rsidRDefault="00BB0CBB" w:rsidP="00BB0CBB"/>
    <w:p w14:paraId="0A185AB2" w14:textId="3C85DE6A" w:rsidR="00BB0CBB" w:rsidRDefault="00BB0CBB" w:rsidP="00BB0CBB">
      <w:pPr>
        <w:pStyle w:val="Heading2"/>
      </w:pPr>
      <w:r>
        <w:t>On</w:t>
      </w:r>
      <w:r w:rsidR="00A532A0">
        <w:t xml:space="preserve"> </w:t>
      </w:r>
      <w:r>
        <w:t>case</w:t>
      </w:r>
    </w:p>
    <w:p w14:paraId="635C09D2" w14:textId="77777777" w:rsidR="00BB0CBB" w:rsidRDefault="00BB0CBB" w:rsidP="00BB0CBB">
      <w:pPr>
        <w:pStyle w:val="Heading3"/>
      </w:pPr>
      <w:r>
        <w:t>1NC—China War</w:t>
      </w:r>
    </w:p>
    <w:p w14:paraId="5CF1AF1B" w14:textId="27DA0C35" w:rsidR="00BB0CBB" w:rsidRDefault="00BB0CBB" w:rsidP="00DE6AF4">
      <w:pPr>
        <w:pStyle w:val="Heading4"/>
        <w:numPr>
          <w:ilvl w:val="0"/>
          <w:numId w:val="15"/>
        </w:numPr>
      </w:pPr>
      <w:r>
        <w:t xml:space="preserve">Bilateral Investment Treaty’s inevitable in the status quo. </w:t>
      </w:r>
    </w:p>
    <w:p w14:paraId="3ED77547" w14:textId="77777777" w:rsidR="00BB0CBB" w:rsidRPr="00BB0CBB" w:rsidRDefault="00BB0CBB" w:rsidP="00BB0CBB">
      <w:pPr>
        <w:rPr>
          <w:rStyle w:val="Style13ptBold"/>
        </w:rPr>
      </w:pPr>
      <w:r w:rsidRPr="00BB0CBB">
        <w:rPr>
          <w:rStyle w:val="Style13ptBold"/>
        </w:rPr>
        <w:t>Tiezzi ‘16</w:t>
      </w:r>
    </w:p>
    <w:p w14:paraId="6ABAEFCB" w14:textId="77777777" w:rsidR="00BB0CBB" w:rsidRPr="00693A7F" w:rsidRDefault="00BB0CBB" w:rsidP="00BB0CBB">
      <w:pPr>
        <w:rPr>
          <w:sz w:val="18"/>
          <w:szCs w:val="18"/>
        </w:rPr>
      </w:pPr>
      <w:r w:rsidRPr="00693A7F">
        <w:rPr>
          <w:sz w:val="18"/>
          <w:szCs w:val="18"/>
        </w:rPr>
        <w:t>Shannon Tiezzi is Editor at The Diplomat. Shannon’s main focus is on China, and Shannon writes on China’s foreign relations, domestic politics, and economy. Shannon previously served as a research associate at the U.S.-China Policy Foundation and received an A.M. from Harvard University and a B.A. from The College of William and Mary. Shannon has also studied at Tsinghua University in Beijing. “Are China and the US Close to Sealing an Investment Treaty?” – The Diplomat – March 24</w:t>
      </w:r>
      <w:r w:rsidRPr="00693A7F">
        <w:rPr>
          <w:sz w:val="18"/>
          <w:szCs w:val="18"/>
          <w:vertAlign w:val="superscript"/>
        </w:rPr>
        <w:t>nd</w:t>
      </w:r>
      <w:r w:rsidRPr="00693A7F">
        <w:rPr>
          <w:sz w:val="18"/>
          <w:szCs w:val="18"/>
        </w:rPr>
        <w:t xml:space="preserve"> - http://thediplomat.com/2016/03/are-china-and-the-us-close-to-sealing-an-investment-treaty/</w:t>
      </w:r>
    </w:p>
    <w:p w14:paraId="208E3822" w14:textId="77777777" w:rsidR="00BB0CBB" w:rsidRDefault="00BB0CBB" w:rsidP="00BB0CBB">
      <w:pPr>
        <w:rPr>
          <w:sz w:val="14"/>
        </w:rPr>
      </w:pPr>
      <w:r w:rsidRPr="000A7C3C">
        <w:rPr>
          <w:rStyle w:val="StyleUnderline"/>
          <w:highlight w:val="green"/>
        </w:rPr>
        <w:t>China and the U</w:t>
      </w:r>
      <w:r w:rsidRPr="00693A7F">
        <w:rPr>
          <w:sz w:val="14"/>
        </w:rPr>
        <w:t xml:space="preserve">nited </w:t>
      </w:r>
      <w:r w:rsidRPr="000A7C3C">
        <w:rPr>
          <w:rStyle w:val="StyleUnderline"/>
          <w:highlight w:val="green"/>
        </w:rPr>
        <w:t>S</w:t>
      </w:r>
      <w:r w:rsidRPr="00693A7F">
        <w:rPr>
          <w:sz w:val="14"/>
        </w:rPr>
        <w:t xml:space="preserve">tates </w:t>
      </w:r>
      <w:r w:rsidRPr="000A7C3C">
        <w:rPr>
          <w:rStyle w:val="StyleUnderline"/>
          <w:highlight w:val="green"/>
        </w:rPr>
        <w:t>are almost finished with</w:t>
      </w:r>
      <w:r w:rsidRPr="00693A7F">
        <w:rPr>
          <w:sz w:val="14"/>
        </w:rPr>
        <w:t xml:space="preserve"> negotiations over </w:t>
      </w:r>
      <w:r w:rsidRPr="000A7C3C">
        <w:rPr>
          <w:rStyle w:val="StyleUnderline"/>
          <w:highlight w:val="green"/>
        </w:rPr>
        <w:t>a key investment treaty</w:t>
      </w:r>
      <w:r w:rsidRPr="00693A7F">
        <w:rPr>
          <w:sz w:val="14"/>
        </w:rPr>
        <w:t>,</w:t>
      </w:r>
      <w:r w:rsidRPr="00693A7F">
        <w:rPr>
          <w:rStyle w:val="Emphasis"/>
        </w:rPr>
        <w:t xml:space="preserve"> former Chinese Commerce Minister Chen Deming said on Wednesday.</w:t>
      </w:r>
      <w:r w:rsidRPr="00693A7F">
        <w:rPr>
          <w:sz w:val="14"/>
        </w:rPr>
        <w:t xml:space="preserve"> If successfully concluded, </w:t>
      </w:r>
      <w:r w:rsidRPr="00693A7F">
        <w:rPr>
          <w:rStyle w:val="StyleUnderline"/>
        </w:rPr>
        <w:t>the bilateral investment treaty</w:t>
      </w:r>
      <w:r w:rsidRPr="00693A7F">
        <w:rPr>
          <w:sz w:val="14"/>
        </w:rPr>
        <w:t xml:space="preserve"> (</w:t>
      </w:r>
      <w:r w:rsidRPr="000A7C3C">
        <w:rPr>
          <w:rStyle w:val="Emphasis"/>
          <w:highlight w:val="green"/>
        </w:rPr>
        <w:t>BIT</w:t>
      </w:r>
      <w:r w:rsidRPr="00693A7F">
        <w:rPr>
          <w:sz w:val="14"/>
        </w:rPr>
        <w:t xml:space="preserve">) </w:t>
      </w:r>
      <w:r w:rsidRPr="000A7C3C">
        <w:rPr>
          <w:rStyle w:val="StyleUnderline"/>
          <w:highlight w:val="green"/>
        </w:rPr>
        <w:t>could substantially increase Chinese and U.S. investments in each other’s markets.</w:t>
      </w:r>
      <w:r>
        <w:rPr>
          <w:rStyle w:val="StyleUnderline"/>
        </w:rPr>
        <w:t xml:space="preserve"> </w:t>
      </w:r>
      <w:r w:rsidRPr="000A7C3C">
        <w:rPr>
          <w:rStyle w:val="StyleUnderline"/>
          <w:highlight w:val="green"/>
        </w:rPr>
        <w:t>A BIT</w:t>
      </w:r>
      <w:r w:rsidRPr="00693A7F">
        <w:rPr>
          <w:sz w:val="14"/>
        </w:rPr>
        <w:t xml:space="preserve"> </w:t>
      </w:r>
      <w:r w:rsidRPr="00693A7F">
        <w:rPr>
          <w:rStyle w:val="StyleUnderline"/>
        </w:rPr>
        <w:t xml:space="preserve">between China and the United States </w:t>
      </w:r>
      <w:r w:rsidRPr="000A7C3C">
        <w:rPr>
          <w:rStyle w:val="StyleUnderline"/>
          <w:highlight w:val="green"/>
        </w:rPr>
        <w:t>has been in the works for eight years</w:t>
      </w:r>
      <w:r w:rsidRPr="00693A7F">
        <w:rPr>
          <w:sz w:val="14"/>
        </w:rPr>
        <w:t xml:space="preserve">. In 2013, the two sides announced that they were finally ready to enter “substantive BIT negotiations” after nine rounds of talks on technical issues. </w:t>
      </w:r>
      <w:r w:rsidRPr="000A7C3C">
        <w:rPr>
          <w:rStyle w:val="StyleUnderline"/>
          <w:highlight w:val="green"/>
        </w:rPr>
        <w:t>Now</w:t>
      </w:r>
      <w:r w:rsidRPr="00693A7F">
        <w:rPr>
          <w:sz w:val="14"/>
        </w:rPr>
        <w:t xml:space="preserve">, </w:t>
      </w:r>
      <w:r w:rsidRPr="00693A7F">
        <w:rPr>
          <w:rStyle w:val="Emphasis"/>
        </w:rPr>
        <w:t>according to Chen</w:t>
      </w:r>
      <w:r w:rsidRPr="00693A7F">
        <w:rPr>
          <w:sz w:val="14"/>
        </w:rPr>
        <w:t xml:space="preserve">, </w:t>
      </w:r>
      <w:r w:rsidRPr="000A7C3C">
        <w:rPr>
          <w:rStyle w:val="StyleUnderline"/>
          <w:highlight w:val="green"/>
        </w:rPr>
        <w:t>the two sides are almost finished.</w:t>
      </w:r>
      <w:r>
        <w:rPr>
          <w:rStyle w:val="StyleUnderline"/>
        </w:rPr>
        <w:t xml:space="preserve"> </w:t>
      </w:r>
      <w:r w:rsidRPr="00693A7F">
        <w:rPr>
          <w:sz w:val="14"/>
        </w:rPr>
        <w:t xml:space="preserve">Xinhua cited the former commerce minister, who was speaking at the Boao Forum for Asia, as saying that </w:t>
      </w:r>
      <w:r w:rsidRPr="000A7C3C">
        <w:rPr>
          <w:rStyle w:val="Emphasis"/>
          <w:highlight w:val="green"/>
        </w:rPr>
        <w:t>most of the key issues in BIT negotiations have been resolved.</w:t>
      </w:r>
      <w:r w:rsidRPr="00693A7F">
        <w:rPr>
          <w:rStyle w:val="Emphasis"/>
        </w:rPr>
        <w:t xml:space="preserve"> </w:t>
      </w:r>
      <w:r w:rsidRPr="00693A7F">
        <w:rPr>
          <w:sz w:val="14"/>
        </w:rPr>
        <w:t>Chen mentioned that both sides have agreed, for example, to handle disputes between the host country and investors via third-party arbitration at the World Bank.</w:t>
      </w:r>
    </w:p>
    <w:p w14:paraId="0B0C2DB9" w14:textId="77777777" w:rsidR="00BB0CBB" w:rsidRDefault="00BB0CBB" w:rsidP="00BB0CBB">
      <w:pPr>
        <w:rPr>
          <w:sz w:val="14"/>
        </w:rPr>
      </w:pPr>
    </w:p>
    <w:p w14:paraId="6D42BC9D" w14:textId="12163917" w:rsidR="00BB0CBB" w:rsidRDefault="00DE6AF4" w:rsidP="00DE6AF4">
      <w:pPr>
        <w:pStyle w:val="Tag2"/>
        <w:numPr>
          <w:ilvl w:val="0"/>
          <w:numId w:val="15"/>
        </w:numPr>
      </w:pPr>
      <w:r>
        <w:t>I</w:t>
      </w:r>
      <w:r w:rsidR="00BB0CBB">
        <w:t>nterdependence fails to deter US China conflict</w:t>
      </w:r>
    </w:p>
    <w:p w14:paraId="344ACBE5" w14:textId="77777777" w:rsidR="00BB0CBB" w:rsidRDefault="00BB0CBB" w:rsidP="00BB0CBB">
      <w:r w:rsidRPr="008F0725">
        <w:rPr>
          <w:rStyle w:val="Style13ptBold"/>
        </w:rPr>
        <w:t>Friedberg</w:t>
      </w:r>
      <w:r>
        <w:rPr>
          <w:rStyle w:val="Style13ptBold"/>
        </w:rPr>
        <w:t xml:space="preserve"> </w:t>
      </w:r>
      <w:r w:rsidRPr="008F0725">
        <w:rPr>
          <w:rStyle w:val="Style13ptBold"/>
        </w:rPr>
        <w:t>‘11</w:t>
      </w:r>
      <w:r>
        <w:t xml:space="preserve">, </w:t>
      </w:r>
    </w:p>
    <w:p w14:paraId="347CE995" w14:textId="77777777" w:rsidR="00BB0CBB" w:rsidRPr="005674A6" w:rsidRDefault="00BB0CBB" w:rsidP="00BB0CBB">
      <w:r>
        <w:t xml:space="preserve">(Aaron L., Professor of Politics and International Affairs at Princeton University, </w:t>
      </w:r>
      <w:r w:rsidRPr="008F0725">
        <w:rPr>
          <w:i/>
        </w:rPr>
        <w:t xml:space="preserve">A </w:t>
      </w:r>
      <w:r w:rsidRPr="005674A6">
        <w:rPr>
          <w:i/>
        </w:rPr>
        <w:t>Contest for Supremacy: China, America, and the Struggle for Mastery in Asia</w:t>
      </w:r>
      <w:r w:rsidRPr="005674A6">
        <w:t xml:space="preserve">, pg. 46-47) </w:t>
      </w:r>
    </w:p>
    <w:p w14:paraId="3719C75B" w14:textId="77777777" w:rsidR="00BB0CBB" w:rsidRPr="005674A6" w:rsidRDefault="00BB0CBB" w:rsidP="00BB0CBB"/>
    <w:p w14:paraId="7301B9CF" w14:textId="77777777" w:rsidR="00BB0CBB" w:rsidRPr="00BB0CBB" w:rsidRDefault="00BB0CBB" w:rsidP="00BB0CBB">
      <w:pPr>
        <w:rPr>
          <w:sz w:val="16"/>
        </w:rPr>
      </w:pPr>
      <w:r w:rsidRPr="000A7C3C">
        <w:rPr>
          <w:highlight w:val="green"/>
          <w:u w:val="single"/>
        </w:rPr>
        <w:t>Trade may</w:t>
      </w:r>
      <w:r w:rsidRPr="005674A6">
        <w:rPr>
          <w:u w:val="single"/>
        </w:rPr>
        <w:t xml:space="preserve"> continue</w:t>
      </w:r>
      <w:r w:rsidRPr="00784630">
        <w:rPr>
          <w:sz w:val="16"/>
        </w:rPr>
        <w:t xml:space="preserve"> </w:t>
      </w:r>
      <w:r w:rsidRPr="005674A6">
        <w:rPr>
          <w:u w:val="single"/>
        </w:rPr>
        <w:t xml:space="preserve">to </w:t>
      </w:r>
      <w:r w:rsidRPr="000A7C3C">
        <w:rPr>
          <w:highlight w:val="green"/>
          <w:u w:val="single"/>
        </w:rPr>
        <w:t>dampen</w:t>
      </w:r>
      <w:r w:rsidRPr="005674A6">
        <w:rPr>
          <w:u w:val="single"/>
        </w:rPr>
        <w:t xml:space="preserve"> any </w:t>
      </w:r>
      <w:r w:rsidRPr="000A7C3C">
        <w:rPr>
          <w:highlight w:val="green"/>
          <w:u w:val="single"/>
        </w:rPr>
        <w:t>tendencies toward conflict</w:t>
      </w:r>
      <w:r w:rsidRPr="00784630">
        <w:rPr>
          <w:sz w:val="16"/>
        </w:rPr>
        <w:t xml:space="preserve"> and perhaps in time could help to draw the United States and China closer than they are today. </w:t>
      </w:r>
      <w:r w:rsidRPr="000A7C3C">
        <w:rPr>
          <w:b/>
          <w:highlight w:val="green"/>
          <w:u w:val="single"/>
        </w:rPr>
        <w:t>But there are grounds for skepticism</w:t>
      </w:r>
      <w:r w:rsidRPr="005674A6">
        <w:rPr>
          <w:b/>
          <w:u w:val="single"/>
        </w:rPr>
        <w:t>.</w:t>
      </w:r>
      <w:r w:rsidRPr="00784630">
        <w:rPr>
          <w:sz w:val="16"/>
        </w:rPr>
        <w:t xml:space="preserve"> Unfortunately, </w:t>
      </w:r>
      <w:r w:rsidRPr="000A7C3C">
        <w:rPr>
          <w:b/>
          <w:highlight w:val="green"/>
          <w:u w:val="single"/>
        </w:rPr>
        <w:t xml:space="preserve">there is little reason in theory or historical experience to believe that economic links alone are </w:t>
      </w:r>
      <w:r w:rsidRPr="000A7C3C">
        <w:rPr>
          <w:rStyle w:val="Emphasis"/>
          <w:highlight w:val="green"/>
        </w:rPr>
        <w:t>sufficient</w:t>
      </w:r>
      <w:r w:rsidRPr="000A7C3C">
        <w:rPr>
          <w:b/>
          <w:highlight w:val="green"/>
          <w:u w:val="single"/>
        </w:rPr>
        <w:t xml:space="preserve"> </w:t>
      </w:r>
      <w:r w:rsidRPr="000A7C3C">
        <w:rPr>
          <w:highlight w:val="green"/>
          <w:u w:val="single"/>
        </w:rPr>
        <w:t>to create</w:t>
      </w:r>
      <w:r w:rsidRPr="005674A6">
        <w:rPr>
          <w:u w:val="single"/>
        </w:rPr>
        <w:t xml:space="preserve"> lasting </w:t>
      </w:r>
      <w:r w:rsidRPr="000A7C3C">
        <w:rPr>
          <w:highlight w:val="green"/>
          <w:u w:val="single"/>
        </w:rPr>
        <w:t>stability,</w:t>
      </w:r>
      <w:r w:rsidRPr="005674A6">
        <w:rPr>
          <w:u w:val="single"/>
        </w:rPr>
        <w:t xml:space="preserve"> </w:t>
      </w:r>
      <w:r w:rsidRPr="00784630">
        <w:rPr>
          <w:sz w:val="16"/>
        </w:rPr>
        <w:t xml:space="preserve">still less perpetual peace.^ </w:t>
      </w:r>
      <w:r w:rsidRPr="005674A6">
        <w:rPr>
          <w:u w:val="single"/>
        </w:rPr>
        <w:t xml:space="preserve">Even if </w:t>
      </w:r>
      <w:r w:rsidRPr="000A7C3C">
        <w:rPr>
          <w:highlight w:val="green"/>
          <w:u w:val="single"/>
        </w:rPr>
        <w:t>interdependence</w:t>
      </w:r>
      <w:r w:rsidRPr="005674A6">
        <w:rPr>
          <w:u w:val="single"/>
        </w:rPr>
        <w:t xml:space="preserve"> helps suppress mutual hostility,</w:t>
      </w:r>
      <w:r w:rsidRPr="00784630">
        <w:rPr>
          <w:sz w:val="16"/>
        </w:rPr>
        <w:t xml:space="preserve"> </w:t>
      </w:r>
      <w:r w:rsidRPr="005674A6">
        <w:rPr>
          <w:b/>
          <w:u w:val="single"/>
        </w:rPr>
        <w:t xml:space="preserve">it </w:t>
      </w:r>
      <w:r w:rsidRPr="000A7C3C">
        <w:rPr>
          <w:b/>
          <w:highlight w:val="green"/>
          <w:u w:val="single"/>
        </w:rPr>
        <w:t>will not necessarily constrain nations from engaging in various forms of competitive behavior</w:t>
      </w:r>
      <w:r w:rsidRPr="00784630">
        <w:rPr>
          <w:sz w:val="16"/>
        </w:rPr>
        <w:t xml:space="preserve">, </w:t>
      </w:r>
      <w:r w:rsidRPr="000A7C3C">
        <w:rPr>
          <w:highlight w:val="green"/>
          <w:u w:val="single"/>
        </w:rPr>
        <w:t xml:space="preserve">including </w:t>
      </w:r>
      <w:r w:rsidRPr="000A7C3C">
        <w:rPr>
          <w:rStyle w:val="Emphasis"/>
          <w:highlight w:val="green"/>
        </w:rPr>
        <w:t>arms races</w:t>
      </w:r>
      <w:r w:rsidRPr="00784630">
        <w:rPr>
          <w:sz w:val="16"/>
        </w:rPr>
        <w:t xml:space="preserve"> and the construction of opposing alliances. </w:t>
      </w:r>
      <w:r w:rsidRPr="000A7C3C">
        <w:rPr>
          <w:b/>
          <w:highlight w:val="green"/>
          <w:u w:val="single"/>
        </w:rPr>
        <w:t>Such</w:t>
      </w:r>
      <w:r w:rsidRPr="005674A6">
        <w:rPr>
          <w:b/>
          <w:u w:val="single"/>
        </w:rPr>
        <w:t xml:space="preserve"> geopolitical </w:t>
      </w:r>
      <w:r w:rsidRPr="000A7C3C">
        <w:rPr>
          <w:b/>
          <w:highlight w:val="green"/>
          <w:u w:val="single"/>
        </w:rPr>
        <w:t>maneuvering can lead to escalatory</w:t>
      </w:r>
      <w:r w:rsidRPr="005674A6">
        <w:rPr>
          <w:b/>
          <w:u w:val="single"/>
        </w:rPr>
        <w:t xml:space="preserve"> spirals of </w:t>
      </w:r>
      <w:r w:rsidRPr="000A7C3C">
        <w:rPr>
          <w:b/>
          <w:highlight w:val="green"/>
          <w:u w:val="single"/>
        </w:rPr>
        <w:t>mistrust</w:t>
      </w:r>
      <w:r w:rsidRPr="005674A6">
        <w:rPr>
          <w:b/>
          <w:u w:val="single"/>
        </w:rPr>
        <w:t xml:space="preserve">, a breakdown in political and economic relations, </w:t>
      </w:r>
      <w:r w:rsidRPr="000A7C3C">
        <w:rPr>
          <w:b/>
          <w:highlight w:val="green"/>
          <w:u w:val="single"/>
        </w:rPr>
        <w:t>and</w:t>
      </w:r>
      <w:r w:rsidRPr="005674A6">
        <w:rPr>
          <w:b/>
          <w:u w:val="single"/>
        </w:rPr>
        <w:t xml:space="preserve"> even </w:t>
      </w:r>
      <w:r w:rsidRPr="000A7C3C">
        <w:rPr>
          <w:rStyle w:val="Emphasis"/>
          <w:highlight w:val="green"/>
        </w:rPr>
        <w:t>open conflict</w:t>
      </w:r>
      <w:r w:rsidRPr="005674A6">
        <w:rPr>
          <w:rStyle w:val="Emphasis"/>
        </w:rPr>
        <w:t>.</w:t>
      </w:r>
      <w:r>
        <w:rPr>
          <w:rStyle w:val="Emphasis"/>
        </w:rPr>
        <w:t xml:space="preserve"> </w:t>
      </w:r>
      <w:r w:rsidRPr="00784630">
        <w:rPr>
          <w:sz w:val="16"/>
        </w:rPr>
        <w:t xml:space="preserve">It is also sadly the case that </w:t>
      </w:r>
      <w:r w:rsidRPr="005674A6">
        <w:rPr>
          <w:u w:val="single"/>
        </w:rPr>
        <w:t>governments are not</w:t>
      </w:r>
      <w:r w:rsidRPr="00784630">
        <w:rPr>
          <w:sz w:val="16"/>
        </w:rPr>
        <w:t xml:space="preserve"> always </w:t>
      </w:r>
      <w:r w:rsidRPr="005674A6">
        <w:rPr>
          <w:u w:val="single"/>
        </w:rPr>
        <w:t>deterred by the prospect of economic loss</w:t>
      </w:r>
      <w:r w:rsidRPr="00784630">
        <w:rPr>
          <w:sz w:val="16"/>
        </w:rPr>
        <w:t xml:space="preserve">. </w:t>
      </w:r>
      <w:r w:rsidRPr="005674A6">
        <w:rPr>
          <w:u w:val="single"/>
        </w:rPr>
        <w:t>Leaders often underestimate the costs of their decisions</w:t>
      </w:r>
      <w:r w:rsidRPr="00784630">
        <w:rPr>
          <w:sz w:val="16"/>
        </w:rPr>
        <w:t xml:space="preserve">, whether because they do not recognize that a certain course of action will lead to conflict or because they assume, mistakenly, that whatever trouble results will be short and minimally disruptive. </w:t>
      </w:r>
      <w:r w:rsidRPr="005674A6">
        <w:rPr>
          <w:u w:val="single"/>
        </w:rPr>
        <w:t>Even if it means knowingly damaging the livelihood of powerful interest groups,</w:t>
      </w:r>
      <w:r w:rsidRPr="00784630">
        <w:rPr>
          <w:sz w:val="16"/>
        </w:rPr>
        <w:t xml:space="preserve"> or of an entire nation, </w:t>
      </w:r>
      <w:r w:rsidRPr="000A7C3C">
        <w:rPr>
          <w:highlight w:val="green"/>
          <w:u w:val="single"/>
        </w:rPr>
        <w:t xml:space="preserve">rulers sometimes choose to put reasons of state </w:t>
      </w:r>
      <w:r w:rsidRPr="000A7C3C">
        <w:rPr>
          <w:b/>
          <w:highlight w:val="green"/>
          <w:u w:val="single"/>
        </w:rPr>
        <w:t>above concerns for material well-being</w:t>
      </w:r>
      <w:r w:rsidRPr="00784630">
        <w:rPr>
          <w:sz w:val="16"/>
        </w:rPr>
        <w:t xml:space="preserve">. One does not have to go very far afield to find potential illustrations of this point. China is bound even more tightly by economic ties to Taiwan than it is to the United States. Yet </w:t>
      </w:r>
      <w:r w:rsidRPr="000A7C3C">
        <w:rPr>
          <w:highlight w:val="green"/>
          <w:u w:val="single"/>
        </w:rPr>
        <w:t xml:space="preserve">few observers doubt </w:t>
      </w:r>
      <w:r w:rsidRPr="000A7C3C">
        <w:rPr>
          <w:rStyle w:val="Emphasis"/>
          <w:highlight w:val="green"/>
        </w:rPr>
        <w:t>that Beijing</w:t>
      </w:r>
      <w:r w:rsidRPr="000A7C3C">
        <w:rPr>
          <w:highlight w:val="green"/>
          <w:u w:val="single"/>
        </w:rPr>
        <w:t xml:space="preserve"> would use force to prevent moves toward independence</w:t>
      </w:r>
      <w:r w:rsidRPr="00784630">
        <w:rPr>
          <w:sz w:val="16"/>
        </w:rPr>
        <w:t xml:space="preserve">, </w:t>
      </w:r>
      <w:r w:rsidRPr="000A7C3C">
        <w:rPr>
          <w:highlight w:val="green"/>
          <w:u w:val="single"/>
        </w:rPr>
        <w:t>despite the enormous</w:t>
      </w:r>
      <w:r w:rsidRPr="005674A6">
        <w:rPr>
          <w:u w:val="single"/>
        </w:rPr>
        <w:t xml:space="preserve"> direct </w:t>
      </w:r>
      <w:r w:rsidRPr="000A7C3C">
        <w:rPr>
          <w:highlight w:val="green"/>
          <w:u w:val="single"/>
        </w:rPr>
        <w:t>costs of doing so,</w:t>
      </w:r>
      <w:r w:rsidRPr="005674A6">
        <w:rPr>
          <w:u w:val="single"/>
        </w:rPr>
        <w:t xml:space="preserve"> to say nothing of the possibility of economic sanctions, limited conventional conflict, and perhaps even a </w:t>
      </w:r>
      <w:r w:rsidRPr="005674A6">
        <w:rPr>
          <w:rStyle w:val="Emphasis"/>
        </w:rPr>
        <w:t>nuclear exchange</w:t>
      </w:r>
      <w:r w:rsidRPr="005674A6">
        <w:rPr>
          <w:u w:val="single"/>
        </w:rPr>
        <w:t xml:space="preserve"> with the United States</w:t>
      </w:r>
      <w:r w:rsidRPr="00784630">
        <w:rPr>
          <w:sz w:val="16"/>
        </w:rPr>
        <w:t>.</w:t>
      </w:r>
    </w:p>
    <w:p w14:paraId="24422C8B" w14:textId="77777777" w:rsidR="00BB0CBB" w:rsidRDefault="00BB0CBB" w:rsidP="00BB0CBB"/>
    <w:p w14:paraId="19B38B2B" w14:textId="7AF58DAE" w:rsidR="00BB0CBB" w:rsidRDefault="00BB0CBB" w:rsidP="00DE6AF4">
      <w:pPr>
        <w:pStyle w:val="Heading4"/>
        <w:numPr>
          <w:ilvl w:val="0"/>
          <w:numId w:val="15"/>
        </w:numPr>
      </w:pPr>
      <w:r>
        <w:t>No SCS war coming in the squo.</w:t>
      </w:r>
    </w:p>
    <w:p w14:paraId="17EEACB7" w14:textId="77777777" w:rsidR="00BB0CBB" w:rsidRPr="00A924A1" w:rsidRDefault="00BB0CBB" w:rsidP="00BB0CBB">
      <w:pPr>
        <w:rPr>
          <w:rStyle w:val="Style13ptBold"/>
        </w:rPr>
      </w:pPr>
      <w:r w:rsidRPr="00A924A1">
        <w:rPr>
          <w:rStyle w:val="Style13ptBold"/>
        </w:rPr>
        <w:t>Ignatius ‘14</w:t>
      </w:r>
    </w:p>
    <w:p w14:paraId="3A64B5E2" w14:textId="77777777" w:rsidR="00BB0CBB" w:rsidRPr="00A924A1" w:rsidRDefault="00BB0CBB" w:rsidP="00BB0CBB">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14:paraId="44A26AEE" w14:textId="77777777" w:rsidR="00BB0CBB" w:rsidRDefault="00BB0CBB" w:rsidP="00BB0CBB"/>
    <w:p w14:paraId="25ECFF69" w14:textId="77777777" w:rsidR="00BB0CBB" w:rsidRPr="00A924A1" w:rsidRDefault="00BB0CBB" w:rsidP="00BB0CBB">
      <w:pPr>
        <w:rPr>
          <w:sz w:val="16"/>
        </w:rPr>
      </w:pPr>
      <w:r w:rsidRPr="000A7C3C">
        <w:rPr>
          <w:rStyle w:val="StyleUnderline"/>
          <w:highlight w:val="green"/>
        </w:rPr>
        <w:t>This year began with some</w:t>
      </w:r>
      <w:r w:rsidRPr="00A924A1">
        <w:rPr>
          <w:rStyle w:val="StyleUnderline"/>
        </w:rPr>
        <w:t xml:space="preserve"> </w:t>
      </w:r>
      <w:r w:rsidRPr="000A7C3C">
        <w:rPr>
          <w:rStyle w:val="StyleUnderline"/>
          <w:highlight w:val="green"/>
        </w:rPr>
        <w:t>Chinese and American</w:t>
      </w:r>
      <w:r w:rsidRPr="00A924A1">
        <w:rPr>
          <w:sz w:val="16"/>
        </w:rPr>
        <w:t xml:space="preserve"> </w:t>
      </w:r>
      <w:r w:rsidRPr="000A7C3C">
        <w:rPr>
          <w:rStyle w:val="StyleUnderline"/>
          <w:highlight w:val="green"/>
        </w:rPr>
        <w:t>foreign-policy analysts</w:t>
      </w:r>
      <w:r w:rsidRPr="00A924A1">
        <w:rPr>
          <w:sz w:val="16"/>
        </w:rPr>
        <w:t xml:space="preserve"> looking back a century to World War I and </w:t>
      </w:r>
      <w:r w:rsidRPr="000A7C3C">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0A7C3C">
        <w:rPr>
          <w:rStyle w:val="StyleUnderline"/>
          <w:highlight w:val="green"/>
        </w:rPr>
        <w:t xml:space="preserve">But now there has been progress on </w:t>
      </w:r>
      <w:r w:rsidRPr="000A7C3C">
        <w:rPr>
          <w:rStyle w:val="Emphasis"/>
          <w:highlight w:val="green"/>
        </w:rPr>
        <w:t>climate</w:t>
      </w:r>
      <w:r w:rsidRPr="00A924A1">
        <w:rPr>
          <w:rStyle w:val="Emphasis"/>
        </w:rPr>
        <w:t>,</w:t>
      </w:r>
      <w:r w:rsidRPr="00A924A1">
        <w:rPr>
          <w:sz w:val="16"/>
        </w:rPr>
        <w:t xml:space="preserve"> </w:t>
      </w:r>
      <w:r w:rsidRPr="000A7C3C">
        <w:rPr>
          <w:rStyle w:val="Emphasis"/>
          <w:highlight w:val="green"/>
        </w:rPr>
        <w:t>trade</w:t>
      </w:r>
      <w:r w:rsidRPr="00A924A1">
        <w:rPr>
          <w:sz w:val="16"/>
        </w:rPr>
        <w:t xml:space="preserve"> </w:t>
      </w:r>
      <w:r w:rsidRPr="000A7C3C">
        <w:rPr>
          <w:rStyle w:val="StyleUnderline"/>
          <w:highlight w:val="green"/>
        </w:rPr>
        <w:t xml:space="preserve">and </w:t>
      </w:r>
      <w:r w:rsidRPr="000A7C3C">
        <w:rPr>
          <w:rStyle w:val="Emphasis"/>
          <w:highlight w:val="green"/>
        </w:rPr>
        <w:t>security</w:t>
      </w:r>
      <w:r w:rsidRPr="000A7C3C">
        <w:rPr>
          <w:rStyle w:val="StyleUnderline"/>
          <w:highlight w:val="green"/>
        </w:rPr>
        <w:t xml:space="preserve"> issues and</w:t>
      </w:r>
      <w:r w:rsidRPr="00A924A1">
        <w:rPr>
          <w:sz w:val="16"/>
        </w:rPr>
        <w:t xml:space="preserve"> what seems </w:t>
      </w:r>
      <w:r w:rsidRPr="000A7C3C">
        <w:rPr>
          <w:rStyle w:val="StyleUnderline"/>
          <w:highlight w:val="green"/>
        </w:rPr>
        <w:t>a</w:t>
      </w:r>
      <w:r w:rsidRPr="00A924A1">
        <w:rPr>
          <w:sz w:val="16"/>
        </w:rPr>
        <w:t xml:space="preserve"> modest “</w:t>
      </w:r>
      <w:r w:rsidRPr="000A7C3C">
        <w:rPr>
          <w:rStyle w:val="StyleUnderline"/>
          <w:highlight w:val="green"/>
        </w:rPr>
        <w:t>reset” of the Sino-American relationship.</w:t>
      </w:r>
      <w:r>
        <w:rPr>
          <w:rStyle w:val="StyleUnderline"/>
        </w:rPr>
        <w:t xml:space="preserve"> </w:t>
      </w:r>
      <w:r w:rsidRPr="000A7C3C">
        <w:rPr>
          <w:rStyle w:val="StyleUnderline"/>
          <w:highlight w:val="green"/>
        </w:rPr>
        <w:t>Future disagreements</w:t>
      </w:r>
      <w:r w:rsidRPr="00A924A1">
        <w:rPr>
          <w:sz w:val="16"/>
        </w:rPr>
        <w:t xml:space="preserve"> between the United States and China </w:t>
      </w:r>
      <w:r w:rsidRPr="000A7C3C">
        <w:rPr>
          <w:rStyle w:val="StyleUnderline"/>
          <w:highlight w:val="green"/>
        </w:rPr>
        <w:t>are inevitable.</w:t>
      </w:r>
      <w:r w:rsidRPr="00A924A1">
        <w:rPr>
          <w:sz w:val="16"/>
        </w:rPr>
        <w:t xml:space="preserve"> </w:t>
      </w:r>
      <w:r w:rsidRPr="000A7C3C">
        <w:rPr>
          <w:rStyle w:val="StyleUnderline"/>
          <w:highlight w:val="green"/>
        </w:rPr>
        <w:t>But the surprise of a high-level dialogue</w:t>
      </w:r>
      <w:r w:rsidRPr="00A924A1">
        <w:rPr>
          <w:sz w:val="16"/>
        </w:rPr>
        <w:t xml:space="preserve"> </w:t>
      </w:r>
      <w:r w:rsidRPr="000A7C3C">
        <w:rPr>
          <w:rStyle w:val="StyleUnderline"/>
          <w:highlight w:val="green"/>
        </w:rPr>
        <w:t>here l</w:t>
      </w:r>
      <w:r w:rsidRPr="00A924A1">
        <w:rPr>
          <w:sz w:val="16"/>
        </w:rPr>
        <w:t xml:space="preserve">ast weekend </w:t>
      </w:r>
      <w:r w:rsidRPr="000A7C3C">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0A7C3C">
        <w:rPr>
          <w:rStyle w:val="StyleUnderline"/>
          <w:highlight w:val="green"/>
        </w:rPr>
        <w:t>“win-win” cooperation.</w:t>
      </w:r>
      <w:r w:rsidRPr="00A924A1">
        <w:rPr>
          <w:sz w:val="16"/>
        </w:rPr>
        <w:t xml:space="preserve"> </w:t>
      </w:r>
      <w:r w:rsidRPr="000A7C3C">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0A7C3C">
        <w:rPr>
          <w:rStyle w:val="StyleUnderline"/>
          <w:highlight w:val="green"/>
        </w:rPr>
        <w:t>Recent</w:t>
      </w:r>
      <w:r w:rsidRPr="00A924A1">
        <w:rPr>
          <w:sz w:val="16"/>
        </w:rPr>
        <w:t xml:space="preserve"> </w:t>
      </w:r>
      <w:r w:rsidRPr="000A7C3C">
        <w:rPr>
          <w:rStyle w:val="StyleUnderline"/>
          <w:highlight w:val="green"/>
        </w:rPr>
        <w:t>disputes over</w:t>
      </w:r>
      <w:r w:rsidRPr="00A924A1">
        <w:rPr>
          <w:sz w:val="16"/>
        </w:rPr>
        <w:t xml:space="preserve"> maritime boundaries </w:t>
      </w:r>
      <w:r w:rsidRPr="000A7C3C">
        <w:rPr>
          <w:rStyle w:val="StyleUnderline"/>
          <w:highlight w:val="green"/>
        </w:rPr>
        <w:t xml:space="preserve">in the </w:t>
      </w:r>
      <w:r w:rsidRPr="00FF53F4">
        <w:t>East and</w:t>
      </w:r>
      <w:r w:rsidRPr="000A7C3C">
        <w:rPr>
          <w:rStyle w:val="StyleUnderline"/>
          <w:highlight w:val="green"/>
        </w:rPr>
        <w:t xml:space="preserve"> South China seas are “not particularly dangerous,</w:t>
      </w:r>
      <w:r w:rsidRPr="00A924A1">
        <w:rPr>
          <w:rStyle w:val="StyleUnderline"/>
        </w:rPr>
        <w:t xml:space="preserve">” said another prominent Chinese scholar. </w:t>
      </w:r>
    </w:p>
    <w:p w14:paraId="100F158C" w14:textId="77777777" w:rsidR="00BB0CBB" w:rsidRDefault="00BB0CBB" w:rsidP="00BB0CBB"/>
    <w:p w14:paraId="2DBA4A64" w14:textId="4D97BE26" w:rsidR="00BB0CBB" w:rsidRPr="00716EB9" w:rsidRDefault="00BB0CBB" w:rsidP="00DE6AF4">
      <w:pPr>
        <w:pStyle w:val="Tag2"/>
        <w:numPr>
          <w:ilvl w:val="0"/>
          <w:numId w:val="15"/>
        </w:numPr>
      </w:pPr>
      <w:r w:rsidRPr="00716EB9">
        <w:t xml:space="preserve">SCS </w:t>
      </w:r>
      <w:r>
        <w:t>tensions won’t escalate</w:t>
      </w:r>
    </w:p>
    <w:p w14:paraId="5EC4B073" w14:textId="77777777" w:rsidR="00BB0CBB" w:rsidRPr="00716EB9" w:rsidRDefault="00BB0CBB" w:rsidP="00BB0CBB">
      <w:r w:rsidRPr="00716EB9">
        <w:rPr>
          <w:rStyle w:val="Style13ptBold"/>
        </w:rPr>
        <w:t>Li</w:t>
      </w:r>
      <w:r>
        <w:t xml:space="preserve"> </w:t>
      </w:r>
      <w:r w:rsidRPr="00716EB9">
        <w:rPr>
          <w:rStyle w:val="Style13ptBold"/>
        </w:rPr>
        <w:t>’15</w:t>
      </w:r>
    </w:p>
    <w:p w14:paraId="3AB2089D" w14:textId="77777777" w:rsidR="00BB0CBB" w:rsidRPr="00716EB9" w:rsidRDefault="00BB0CBB" w:rsidP="00BB0CBB">
      <w:r w:rsidRPr="00716EB9">
        <w:t xml:space="preserve">(Xue, </w:t>
      </w:r>
      <w:r>
        <w:t xml:space="preserve">Director of the Department of International Strategy at the Institute of World Economics and Politics, Chinese Academy of Social Sciences, </w:t>
      </w:r>
      <w:r w:rsidRPr="00716EB9">
        <w:t>“The US and China Won't See Military Conflict Over the South China Sea”, The Diplomat</w:t>
      </w:r>
      <w:r>
        <w:t xml:space="preserve">, 6/19/15 - </w:t>
      </w:r>
      <w:r w:rsidRPr="00716EB9">
        <w:t>)</w:t>
      </w:r>
    </w:p>
    <w:p w14:paraId="5B014AE5" w14:textId="77777777" w:rsidR="00BB0CBB" w:rsidRPr="00716EB9" w:rsidRDefault="00BB0CBB" w:rsidP="00BB0CBB"/>
    <w:p w14:paraId="5BA3278E" w14:textId="77777777" w:rsidR="00BB0CBB" w:rsidRPr="00BB0CBB" w:rsidRDefault="00BB0CBB" w:rsidP="00BB0CBB">
      <w:pPr>
        <w:rPr>
          <w:sz w:val="16"/>
        </w:rPr>
      </w:pPr>
      <w:r w:rsidRPr="00BB0CBB">
        <w:rPr>
          <w:sz w:val="16"/>
        </w:rPr>
        <w:t xml:space="preserve">In a recent piece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when </w:t>
      </w:r>
      <w:r w:rsidRPr="00716EB9">
        <w:rPr>
          <w:u w:val="single"/>
        </w:rPr>
        <w:t>the U.S. military sent surveillance aircraft over three islands controlled by Beijing</w:t>
      </w:r>
      <w:r w:rsidRPr="00BB0CBB">
        <w:rPr>
          <w:sz w:val="16"/>
        </w:rPr>
        <w:t>.</w:t>
      </w:r>
    </w:p>
    <w:p w14:paraId="1D314FCD" w14:textId="77777777" w:rsidR="00BB0CBB" w:rsidRPr="00716EB9" w:rsidRDefault="00BB0CBB" w:rsidP="00BB0CBB">
      <w:r w:rsidRPr="00716EB9">
        <w:t xml:space="preserve">However, </w:t>
      </w:r>
      <w:r w:rsidRPr="00716EB9">
        <w:rPr>
          <w:b/>
          <w:u w:val="single"/>
        </w:rPr>
        <w:t xml:space="preserve">this does not necessary mean the </w:t>
      </w:r>
      <w:r w:rsidRPr="00716EB9">
        <w:rPr>
          <w:rStyle w:val="Emphasis"/>
        </w:rPr>
        <w:t>S</w:t>
      </w:r>
      <w:r w:rsidRPr="00716EB9">
        <w:t xml:space="preserve">outh </w:t>
      </w:r>
      <w:r w:rsidRPr="00716EB9">
        <w:rPr>
          <w:rStyle w:val="Emphasis"/>
        </w:rPr>
        <w:t>C</w:t>
      </w:r>
      <w:r w:rsidRPr="00716EB9">
        <w:t xml:space="preserve">hina </w:t>
      </w:r>
      <w:r w:rsidRPr="00716EB9">
        <w:rPr>
          <w:rStyle w:val="Emphasis"/>
        </w:rPr>
        <w:t>S</w:t>
      </w:r>
      <w:r w:rsidRPr="00716EB9">
        <w:t xml:space="preserve">ea </w:t>
      </w:r>
      <w:r w:rsidRPr="00716EB9">
        <w:rPr>
          <w:b/>
          <w:u w:val="single"/>
        </w:rPr>
        <w:t>will spark a U.S.-China military conflict</w:t>
      </w:r>
      <w:r w:rsidRPr="00716EB9">
        <w:t>.</w:t>
      </w:r>
    </w:p>
    <w:p w14:paraId="07CF1D74" w14:textId="77777777" w:rsidR="00BB0CBB" w:rsidRPr="00716EB9" w:rsidRDefault="00BB0CBB" w:rsidP="00BB0CBB">
      <w:pPr>
        <w:rPr>
          <w:sz w:val="12"/>
          <w:szCs w:val="12"/>
        </w:rPr>
      </w:pPr>
      <w:r w:rsidRPr="00716EB9">
        <w:rPr>
          <w:sz w:val="12"/>
          <w:szCs w:val="12"/>
        </w:rPr>
        <w:t>As a global hegemon, the United States’ main interest lies in maintaining the current international order as well as peace and stability. Regarding the South China Sea, U.S. interests include ensuring peace and stability, freedom of commercial navigation, and military activities in exclusive economic zones. Maintaining the current balance of power is considered to be a key condition for securing these interests—and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p>
    <w:p w14:paraId="2FA9A489" w14:textId="77777777" w:rsidR="00BB0CBB" w:rsidRPr="00716EB9" w:rsidRDefault="00BB0CBB" w:rsidP="00BB0CBB">
      <w:pPr>
        <w:rPr>
          <w:sz w:val="12"/>
          <w:szCs w:val="12"/>
        </w:rPr>
      </w:pPr>
      <w:r w:rsidRPr="00716EB9">
        <w:rPr>
          <w:sz w:val="12"/>
          <w:szCs w:val="12"/>
        </w:rPr>
        <w:t>This position has included high-profile rhetoric by U.S. officials.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Paracel Islands. In 2015, U.S. officials have openly pressured China to scale back its construction work in the Spratly islands and have sent aircraft to patrol over islands in the Spratly that are controlled by China. These measures have brought global attention to the South China Sea.</w:t>
      </w:r>
    </w:p>
    <w:p w14:paraId="1A19FADB" w14:textId="77777777" w:rsidR="00BB0CBB" w:rsidRPr="00BB0CBB" w:rsidRDefault="00BB0CBB" w:rsidP="00BB0CBB">
      <w:pPr>
        <w:rPr>
          <w:sz w:val="16"/>
        </w:rPr>
      </w:pPr>
      <w:r w:rsidRPr="00BB0CBB">
        <w:rPr>
          <w:sz w:val="16"/>
        </w:rPr>
        <w:t xml:space="preserve">However, </w:t>
      </w:r>
      <w:r w:rsidRPr="00716EB9">
        <w:rPr>
          <w:u w:val="single"/>
        </w:rPr>
        <w:t>if we look at the</w:t>
      </w:r>
      <w:r w:rsidRPr="00BB0CBB">
        <w:rPr>
          <w:sz w:val="16"/>
        </w:rPr>
        <w:t xml:space="preserve"> practical </w:t>
      </w:r>
      <w:r w:rsidRPr="00716EB9">
        <w:rPr>
          <w:u w:val="single"/>
        </w:rPr>
        <w:t>significance of the remarks, there are several limiting factors</w:t>
      </w:r>
      <w:r w:rsidRPr="00BB0CBB">
        <w:rPr>
          <w:sz w:val="16"/>
        </w:rPr>
        <w:t xml:space="preserve">. </w:t>
      </w:r>
      <w:r w:rsidRPr="00716EB9">
        <w:rPr>
          <w:u w:val="single"/>
        </w:rPr>
        <w:t>The interests at stake</w:t>
      </w:r>
      <w:r w:rsidRPr="00BB0CBB">
        <w:rPr>
          <w:sz w:val="16"/>
        </w:rPr>
        <w:t xml:space="preserve"> in the South China Sea </w:t>
      </w:r>
      <w:r w:rsidRPr="00716EB9">
        <w:rPr>
          <w:u w:val="single"/>
        </w:rPr>
        <w:t xml:space="preserve">are </w:t>
      </w:r>
      <w:r w:rsidRPr="00716EB9">
        <w:rPr>
          <w:b/>
          <w:u w:val="single"/>
        </w:rPr>
        <w:t xml:space="preserve">not core national interests for the </w:t>
      </w:r>
      <w:r w:rsidRPr="00716EB9">
        <w:rPr>
          <w:rStyle w:val="Emphasis"/>
        </w:rPr>
        <w:t>U</w:t>
      </w:r>
      <w:r w:rsidRPr="00BB0CBB">
        <w:rPr>
          <w:sz w:val="16"/>
        </w:rPr>
        <w:t xml:space="preserve">nited </w:t>
      </w:r>
      <w:r w:rsidRPr="00716EB9">
        <w:rPr>
          <w:rStyle w:val="Emphasis"/>
        </w:rPr>
        <w:t>S</w:t>
      </w:r>
      <w:r w:rsidRPr="00BB0CBB">
        <w:rPr>
          <w:sz w:val="16"/>
        </w:rPr>
        <w:t xml:space="preserve">tates. Meanwhile, </w:t>
      </w:r>
      <w:r w:rsidRPr="00716EB9">
        <w:rPr>
          <w:u w:val="single"/>
        </w:rPr>
        <w:t>the U.S.-Philippine alliance is not as important as the U.S.-Japan alliance</w:t>
      </w:r>
      <w:r w:rsidRPr="00BB0CBB">
        <w:rPr>
          <w:sz w:val="16"/>
        </w:rPr>
        <w:t xml:space="preserve">, and </w:t>
      </w:r>
      <w:r w:rsidRPr="00716EB9">
        <w:rPr>
          <w:u w:val="single"/>
        </w:rPr>
        <w:t>U.S. ties with other ASEAN countries are even weaker</w:t>
      </w:r>
      <w:r w:rsidRPr="00BB0CBB">
        <w:rPr>
          <w:sz w:val="16"/>
        </w:rPr>
        <w:t xml:space="preserve">. </w:t>
      </w:r>
      <w:r w:rsidRPr="00716EB9">
        <w:rPr>
          <w:u w:val="single"/>
        </w:rPr>
        <w:t xml:space="preserve">Given </w:t>
      </w:r>
      <w:r w:rsidRPr="00716EB9">
        <w:rPr>
          <w:b/>
          <w:u w:val="single"/>
        </w:rPr>
        <w:t>U.S.-China mutual economic dependence</w:t>
      </w:r>
      <w:r w:rsidRPr="00716EB9">
        <w:rPr>
          <w:u w:val="single"/>
        </w:rPr>
        <w:t xml:space="preserve"> and China’s comprehensive national strength, </w:t>
      </w:r>
      <w:r w:rsidRPr="00716EB9">
        <w:rPr>
          <w:b/>
          <w:u w:val="single"/>
        </w:rPr>
        <w:t xml:space="preserve">the </w:t>
      </w:r>
      <w:r w:rsidRPr="00716EB9">
        <w:rPr>
          <w:rStyle w:val="Emphasis"/>
        </w:rPr>
        <w:t>U</w:t>
      </w:r>
      <w:r w:rsidRPr="00BB0CBB">
        <w:rPr>
          <w:sz w:val="16"/>
        </w:rPr>
        <w:t xml:space="preserve">nited </w:t>
      </w:r>
      <w:r w:rsidRPr="00716EB9">
        <w:rPr>
          <w:rStyle w:val="Emphasis"/>
        </w:rPr>
        <w:t>S</w:t>
      </w:r>
      <w:r w:rsidRPr="00BB0CBB">
        <w:rPr>
          <w:sz w:val="16"/>
        </w:rPr>
        <w:t xml:space="preserve">tates </w:t>
      </w:r>
      <w:r w:rsidRPr="00716EB9">
        <w:rPr>
          <w:b/>
          <w:u w:val="single"/>
        </w:rPr>
        <w:t>is unlikely to go so far as having a military confrontation with China</w:t>
      </w:r>
      <w:r w:rsidRPr="00BB0CBB">
        <w:rPr>
          <w:sz w:val="16"/>
        </w:rPr>
        <w:t xml:space="preserve"> over the South China Sea. Barack </w:t>
      </w:r>
      <w:r w:rsidRPr="00716EB9">
        <w:rPr>
          <w:u w:val="single"/>
        </w:rPr>
        <w:t>Obama, the ‘peace president’</w:t>
      </w:r>
      <w:r w:rsidRPr="00BB0CBB">
        <w:rPr>
          <w:sz w:val="16"/>
        </w:rPr>
        <w:t xml:space="preserve"> who withdrew the U.S. military from Iraq and Afghanistan, </w:t>
      </w:r>
      <w:r w:rsidRPr="00716EB9">
        <w:rPr>
          <w:u w:val="single"/>
        </w:rPr>
        <w:t>is even less likely to fight with China</w:t>
      </w:r>
      <w:r w:rsidRPr="00BB0CBB">
        <w:rPr>
          <w:sz w:val="16"/>
        </w:rPr>
        <w:t xml:space="preserve"> for the South China Sea.</w:t>
      </w:r>
    </w:p>
    <w:p w14:paraId="71B96A4A" w14:textId="77777777" w:rsidR="00BB0CBB" w:rsidRPr="00BB0CBB" w:rsidRDefault="00BB0CBB" w:rsidP="00BB0CBB">
      <w:pPr>
        <w:rPr>
          <w:sz w:val="16"/>
        </w:rPr>
      </w:pPr>
      <w:r w:rsidRPr="00BB0CBB">
        <w:rPr>
          <w:sz w:val="16"/>
        </w:rPr>
        <w:t xml:space="preserve">As for the U.S. interests in the region, </w:t>
      </w:r>
      <w:r w:rsidRPr="00716EB9">
        <w:rPr>
          <w:u w:val="single"/>
        </w:rPr>
        <w:t>Washington is</w:t>
      </w:r>
      <w:r w:rsidRPr="00BB0CBB">
        <w:rPr>
          <w:sz w:val="16"/>
        </w:rPr>
        <w:t xml:space="preserve"> surely </w:t>
      </w:r>
      <w:r w:rsidRPr="00716EB9">
        <w:rPr>
          <w:u w:val="single"/>
        </w:rPr>
        <w:t>aware that China has not affected the freedom of</w:t>
      </w:r>
      <w:r w:rsidRPr="00BB0CBB">
        <w:rPr>
          <w:sz w:val="16"/>
        </w:rPr>
        <w:t xml:space="preserve"> commercial </w:t>
      </w:r>
      <w:r w:rsidRPr="00716EB9">
        <w:rPr>
          <w:u w:val="single"/>
        </w:rPr>
        <w:t>navigation in these waters so far</w:t>
      </w:r>
      <w:r w:rsidRPr="00BB0CBB">
        <w:rPr>
          <w:sz w:val="16"/>
        </w:rPr>
        <w:t>. And as I noted in my earlier piece, Beijing is developing its stance and could eventually recognize the legality of military activities in another country’s EEZ (see, for example, the China-Russia joint military exercise in the Mediterranean).</w:t>
      </w:r>
    </w:p>
    <w:p w14:paraId="712F84B4" w14:textId="77777777" w:rsidR="00BB0CBB" w:rsidRPr="00716EB9" w:rsidRDefault="00BB0CBB" w:rsidP="00BB0CBB">
      <w:r w:rsidRPr="00716EB9">
        <w:t>Yet when it comes to China’s large-scale land reclamation in the Spratly Islands (and on Woody Island in the Paracel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directly involved in this issue.</w:t>
      </w:r>
    </w:p>
    <w:p w14:paraId="4702D5EA" w14:textId="77777777" w:rsidR="00BB0CBB" w:rsidRPr="00716EB9" w:rsidRDefault="00BB0CBB" w:rsidP="00BB0CBB">
      <w:pPr>
        <w:rPr>
          <w:sz w:val="12"/>
          <w:szCs w:val="12"/>
        </w:rPr>
      </w:pPr>
      <w:r w:rsidRPr="00716EB9">
        <w:rPr>
          <w:sz w:val="12"/>
          <w:szCs w:val="12"/>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‘changing the status quo’ in this area.</w:t>
      </w:r>
    </w:p>
    <w:p w14:paraId="52D55AD5" w14:textId="77777777" w:rsidR="00BB0CBB" w:rsidRPr="00716EB9" w:rsidRDefault="00BB0CBB" w:rsidP="00BB0CBB">
      <w:pPr>
        <w:rPr>
          <w:sz w:val="12"/>
          <w:szCs w:val="12"/>
        </w:rPr>
      </w:pPr>
      <w:r w:rsidRPr="00716EB9">
        <w:rPr>
          <w:sz w:val="12"/>
          <w:szCs w:val="12"/>
        </w:rPr>
        <w:t>Since 2015, Washington has increased its pressure on China. It sent the USS Fort Worth, a littoral combat ship, to sail in waters near the Spratly area controlled by Vietnam in early May. U.S. official are also considering sending naval and air patrols within 12 nautical miles of the Spratly Islands controlled by China.</w:t>
      </w:r>
    </w:p>
    <w:p w14:paraId="5E0A7BA3" w14:textId="77777777" w:rsidR="00BB0CBB" w:rsidRPr="00716EB9" w:rsidRDefault="00BB0CBB" w:rsidP="00BB0CBB">
      <w:pPr>
        <w:rPr>
          <w:sz w:val="12"/>
          <w:szCs w:val="12"/>
        </w:rPr>
      </w:pPr>
      <w:r w:rsidRPr="00716EB9">
        <w:rPr>
          <w:sz w:val="12"/>
          <w:szCs w:val="12"/>
        </w:rPr>
        <w:t>Washington has recognized that it could hardly stop China’s construction in Spratly Islands. Therefore, it has opted to portray Beijing as a challenger to the status quo, at the same time moving to prevent China from establishing a South China Sea ADIZ and an EEZ of 200 nautical miles around its artificial islands. This was the logic behind the U.S. sending a P-8A surveillance plane with reporters on board to approach three artificial island built by China. China issued eight warnings to the plane; the U.S. responded by saying the plane was flying through international airspace.</w:t>
      </w:r>
    </w:p>
    <w:p w14:paraId="53360962" w14:textId="77777777" w:rsidR="00BB0CBB" w:rsidRPr="00716EB9" w:rsidRDefault="00BB0CBB" w:rsidP="00BB0CBB">
      <w:pPr>
        <w:rPr>
          <w:sz w:val="12"/>
          <w:szCs w:val="12"/>
        </w:rPr>
      </w:pPr>
      <w:r w:rsidRPr="00716EB9">
        <w:rPr>
          <w:sz w:val="12"/>
          <w:szCs w:val="12"/>
        </w:rPr>
        <w:t>Afterwards, U.S. Defense Department spokesman, Army Col. Steve Warren, said there could be a potential “freedom of navigation” exercise within 12 nautical miles of the artificial islands. If this approach were adopted, it would back China into a corner; hence it’s a unlikely the Obama administration will make that move.</w:t>
      </w:r>
    </w:p>
    <w:p w14:paraId="5B12E764" w14:textId="77777777" w:rsidR="00BB0CBB" w:rsidRPr="00BB0CBB" w:rsidRDefault="00BB0CBB" w:rsidP="00BB0CBB">
      <w:pPr>
        <w:rPr>
          <w:sz w:val="16"/>
        </w:rPr>
      </w:pPr>
      <w:r w:rsidRPr="00BB0CBB">
        <w:rPr>
          <w:sz w:val="16"/>
        </w:rPr>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To some extent, </w:t>
      </w:r>
      <w:r w:rsidRPr="00716EB9">
        <w:rPr>
          <w:u w:val="single"/>
        </w:rPr>
        <w:t>the</w:t>
      </w:r>
      <w:r w:rsidRPr="00BB0CBB">
        <w:rPr>
          <w:sz w:val="16"/>
        </w:rPr>
        <w:t xml:space="preserve"> South China Sea </w:t>
      </w:r>
      <w:r w:rsidRPr="00716EB9">
        <w:rPr>
          <w:u w:val="single"/>
        </w:rPr>
        <w:t xml:space="preserve">dispute has developed into a balance of power tug-of-war between the U.S. and China, </w:t>
      </w:r>
      <w:r w:rsidRPr="00716EB9">
        <w:rPr>
          <w:b/>
          <w:u w:val="single"/>
        </w:rPr>
        <w:t>yet both sides will not take the risk of military confrontation</w:t>
      </w:r>
      <w:r w:rsidRPr="00BB0CBB">
        <w:rPr>
          <w:sz w:val="16"/>
        </w:rPr>
        <w:t xml:space="preserve">. As Foreign Minister Wang Yi put it in a recent meeting with U.S. Secretary of State John Kerry, “as for the differences, </w:t>
      </w:r>
      <w:r w:rsidRPr="00716EB9">
        <w:rPr>
          <w:u w:val="single"/>
        </w:rPr>
        <w:t>our attitude is it is okay to have differences as long as we could avoid</w:t>
      </w:r>
      <w:r w:rsidRPr="00BB0CBB">
        <w:rPr>
          <w:sz w:val="16"/>
        </w:rPr>
        <w:t xml:space="preserve"> misunderstanding, and even more importantly, avoid </w:t>
      </w:r>
      <w:r w:rsidRPr="00716EB9">
        <w:rPr>
          <w:u w:val="single"/>
        </w:rPr>
        <w:t>miscalculation</w:t>
      </w:r>
      <w:r w:rsidRPr="00BB0CBB">
        <w:rPr>
          <w:sz w:val="16"/>
        </w:rPr>
        <w:t>.”</w:t>
      </w:r>
    </w:p>
    <w:p w14:paraId="7F43CBA7" w14:textId="77777777" w:rsidR="00BB0CBB" w:rsidRPr="00716EB9" w:rsidRDefault="00BB0CBB" w:rsidP="00BB0CBB">
      <w:pPr>
        <w:rPr>
          <w:sz w:val="12"/>
          <w:szCs w:val="12"/>
        </w:rPr>
      </w:pPr>
      <w:r w:rsidRPr="00716EB9">
        <w:rPr>
          <w:sz w:val="12"/>
          <w:szCs w:val="12"/>
        </w:rPr>
        <w:t>For its part, China is determined to build artificial islands and several airstrips in the Spratlys,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 “One Belt, One Road” strategy.</w:t>
      </w:r>
    </w:p>
    <w:p w14:paraId="66E8CE2F" w14:textId="77777777" w:rsidR="00BB0CBB" w:rsidRPr="00716EB9" w:rsidRDefault="00BB0CBB" w:rsidP="00BB0CBB">
      <w:pPr>
        <w:rPr>
          <w:sz w:val="12"/>
          <w:szCs w:val="12"/>
        </w:rPr>
      </w:pPr>
      <w:r w:rsidRPr="00716EB9">
        <w:rPr>
          <w:sz w:val="12"/>
          <w:szCs w:val="12"/>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spokesperson said.</w:t>
      </w:r>
    </w:p>
    <w:p w14:paraId="0C3ADF7B" w14:textId="77777777" w:rsidR="00BB0CBB" w:rsidRPr="00716EB9" w:rsidRDefault="00BB0CBB" w:rsidP="00BB0CBB">
      <w:pPr>
        <w:rPr>
          <w:sz w:val="12"/>
          <w:szCs w:val="12"/>
        </w:rPr>
      </w:pPr>
      <w:r w:rsidRPr="00716EB9">
        <w:rPr>
          <w:sz w:val="12"/>
          <w:szCs w:val="12"/>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blueprint for resolving the disputes.</w:t>
      </w:r>
    </w:p>
    <w:p w14:paraId="499C3592" w14:textId="77777777" w:rsidR="00BB0CBB" w:rsidRPr="00BB0CBB" w:rsidRDefault="00BB0CBB" w:rsidP="00BB0CBB">
      <w:pPr>
        <w:rPr>
          <w:sz w:val="16"/>
        </w:rPr>
      </w:pPr>
      <w:r w:rsidRPr="00716EB9">
        <w:rPr>
          <w:u w:val="single"/>
        </w:rPr>
        <w:t>The</w:t>
      </w:r>
      <w:r w:rsidRPr="00BB0CBB">
        <w:rPr>
          <w:sz w:val="16"/>
        </w:rPr>
        <w:t xml:space="preserve"> South China Sea </w:t>
      </w:r>
      <w:r w:rsidRPr="00716EB9">
        <w:rPr>
          <w:u w:val="single"/>
        </w:rPr>
        <w:t>dispute has developed a seasonal pattern</w:t>
      </w:r>
      <w:r w:rsidRPr="00BB0CBB">
        <w:rPr>
          <w:sz w:val="16"/>
        </w:rPr>
        <w:t xml:space="preserve">, where </w:t>
      </w:r>
      <w:r w:rsidRPr="00716EB9">
        <w:rPr>
          <w:u w:val="single"/>
        </w:rPr>
        <w:t xml:space="preserve">the first half of the year is focused on conflicts, and the second half tends to emphasize </w:t>
      </w:r>
      <w:r w:rsidRPr="00716EB9">
        <w:rPr>
          <w:b/>
          <w:u w:val="single"/>
        </w:rPr>
        <w:t>cooperation</w:t>
      </w:r>
      <w:r w:rsidRPr="00BB0CBB">
        <w:rPr>
          <w:sz w:val="16"/>
        </w:rPr>
        <w:t>.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Xiangshan Forum as an alternative dialogue platform). This year was no exception, as the U.S. worked hard to draw the world’s attention to the Shangri-La Dialogue this year.</w:t>
      </w:r>
    </w:p>
    <w:p w14:paraId="08BFEB3F" w14:textId="77777777" w:rsidR="00BB0CBB" w:rsidRPr="00BB0CBB" w:rsidRDefault="00BB0CBB" w:rsidP="00BB0CBB">
      <w:pPr>
        <w:rPr>
          <w:sz w:val="16"/>
        </w:rPr>
      </w:pPr>
      <w:r w:rsidRPr="00BB0CBB">
        <w:rPr>
          <w:sz w:val="16"/>
        </w:rPr>
        <w:t xml:space="preserve">But audiences should be aware that </w:t>
      </w:r>
      <w:r w:rsidRPr="00716EB9">
        <w:rPr>
          <w:u w:val="single"/>
        </w:rPr>
        <w:t>aggressive statements</w:t>
      </w:r>
      <w:r w:rsidRPr="00BB0CBB">
        <w:rPr>
          <w:sz w:val="16"/>
        </w:rPr>
        <w:t xml:space="preserve"> at the Shangri-La Dialogue </w:t>
      </w:r>
      <w:r w:rsidRPr="00716EB9">
        <w:rPr>
          <w:u w:val="single"/>
        </w:rPr>
        <w:t>are not totally representative of U.S.-China relations</w:t>
      </w:r>
      <w:r w:rsidRPr="00BB0CBB">
        <w:rPr>
          <w:sz w:val="16"/>
        </w:rPr>
        <w:t xml:space="preserve">. After all, </w:t>
      </w:r>
      <w:r w:rsidRPr="00716EB9">
        <w:rPr>
          <w:u w:val="single"/>
        </w:rPr>
        <w:t>these statements are made by military rather than political elites</w:t>
      </w:r>
      <w:r w:rsidRPr="00BB0CBB">
        <w:rPr>
          <w:sz w:val="16"/>
        </w:rPr>
        <w:t>. Cooperation will be the key when the U.S. and China have their Strategic and Economic Dialogue in late June, with the ASEAN Regional Forum and other meetings following later this summer.</w:t>
      </w:r>
    </w:p>
    <w:p w14:paraId="45B0951F" w14:textId="77777777" w:rsidR="00BB0CBB" w:rsidRDefault="00BB0CBB" w:rsidP="00BB0CBB">
      <w:pPr>
        <w:pStyle w:val="Tag2"/>
      </w:pPr>
    </w:p>
    <w:p w14:paraId="225599CF" w14:textId="67AECFF2" w:rsidR="00BB0CBB" w:rsidRPr="00716EB9" w:rsidRDefault="00BB0CBB" w:rsidP="00DE6AF4">
      <w:pPr>
        <w:pStyle w:val="Tag2"/>
        <w:numPr>
          <w:ilvl w:val="0"/>
          <w:numId w:val="15"/>
        </w:numPr>
      </w:pPr>
      <w:r w:rsidRPr="00716EB9">
        <w:t>Both sides will back down</w:t>
      </w:r>
      <w:r>
        <w:t xml:space="preserve"> in the East China Sea as well. </w:t>
      </w:r>
    </w:p>
    <w:p w14:paraId="48FA61FB" w14:textId="77777777" w:rsidR="00BB0CBB" w:rsidRPr="00716EB9" w:rsidRDefault="00BB0CBB" w:rsidP="00BB0CBB">
      <w:r w:rsidRPr="00716EB9">
        <w:rPr>
          <w:rStyle w:val="Style13ptBold"/>
        </w:rPr>
        <w:t>Beauchamp</w:t>
      </w:r>
      <w:r w:rsidRPr="00716EB9">
        <w:t xml:space="preserve">, </w:t>
      </w:r>
      <w:r w:rsidRPr="00716EB9">
        <w:rPr>
          <w:rStyle w:val="Style13ptBold"/>
        </w:rPr>
        <w:t>14</w:t>
      </w:r>
    </w:p>
    <w:p w14:paraId="488DB479" w14:textId="77777777" w:rsidR="00BB0CBB" w:rsidRPr="00BB0CBB" w:rsidRDefault="00BB0CBB" w:rsidP="00BB0CBB">
      <w:pPr>
        <w:rPr>
          <w:sz w:val="18"/>
          <w:szCs w:val="18"/>
        </w:rPr>
      </w:pPr>
      <w:r w:rsidRPr="0094446D">
        <w:rPr>
          <w:sz w:val="18"/>
          <w:szCs w:val="18"/>
        </w:rPr>
        <w:t>(Zach, M.Sc IR – LSE, writer – ThinkProgress, former GDS debater, 2/7/14 –“ Why Everyone Needs To Stop Freaking Out About War With China,” ThinkProgress)</w:t>
      </w:r>
    </w:p>
    <w:p w14:paraId="7F515B12" w14:textId="77777777" w:rsidR="00BB0CBB" w:rsidRDefault="00BB0CBB" w:rsidP="00BB0CBB">
      <w:pPr>
        <w:rPr>
          <w:rStyle w:val="TitleChar"/>
        </w:rPr>
      </w:pPr>
      <w:r w:rsidRPr="0094446D">
        <w:rPr>
          <w:sz w:val="16"/>
        </w:rPr>
        <w:t xml:space="preserve">To some observers, the risk that these nationalist impulses pressure leaders into military escalation during a crisis is the greatest risk of war. The “toxic mix of two rising nationalisms and unresolved mutual resentments” makes “the risks of an accidental conflict becomes uncomfortably real,” Isabel Hilton writes in The Guardian. Time’s Michael Crowley agrees, writing that “national pride and historical grievance” threaten “to drag in the U.S.” into a Pacific war. But </w:t>
      </w:r>
      <w:r w:rsidRPr="00716EB9">
        <w:rPr>
          <w:rStyle w:val="TitleChar"/>
        </w:rPr>
        <w:t>the importance of nationalism</w:t>
      </w:r>
      <w:r w:rsidRPr="0094446D">
        <w:rPr>
          <w:sz w:val="16"/>
        </w:rPr>
        <w:t xml:space="preserve"> as a driving force on both the Chinese and Japanese side </w:t>
      </w:r>
      <w:r w:rsidRPr="00716EB9">
        <w:rPr>
          <w:rStyle w:val="TitleChar"/>
        </w:rPr>
        <w:t>has been overblown.</w:t>
      </w:r>
      <w:r w:rsidRPr="0094446D">
        <w:rPr>
          <w:sz w:val="16"/>
        </w:rPr>
        <w:t xml:space="preserve"> In fact, a deeper look at the prevailing ideological winds in both China and Japan suggest much more pacific forces are likely to carry the day. First, while it’s easy to see </w:t>
      </w:r>
      <w:r w:rsidRPr="00716EB9">
        <w:rPr>
          <w:rStyle w:val="TitleChar"/>
        </w:rPr>
        <w:t>China as an aggressive expansionist power</w:t>
      </w:r>
      <w:r w:rsidRPr="0094446D">
        <w:rPr>
          <w:sz w:val="16"/>
        </w:rPr>
        <w:t xml:space="preserve"> bent on retaking its “rightful place” in East Asia by force, that</w:t>
      </w:r>
      <w:r w:rsidRPr="00716EB9">
        <w:rPr>
          <w:rStyle w:val="TitleChar"/>
        </w:rPr>
        <w:t>’s</w:t>
      </w:r>
      <w:r w:rsidRPr="0094446D">
        <w:rPr>
          <w:sz w:val="16"/>
        </w:rPr>
        <w:t xml:space="preserve"> simply </w:t>
      </w:r>
      <w:r w:rsidRPr="00716EB9">
        <w:rPr>
          <w:rStyle w:val="TitleChar"/>
        </w:rPr>
        <w:t>inconsistent with China’s track record</w:t>
      </w:r>
      <w:r w:rsidRPr="0094446D">
        <w:rPr>
          <w:sz w:val="16"/>
        </w:rPr>
        <w:t xml:space="preserve"> to date. In an influential 2003 article, Iain Alasdair </w:t>
      </w:r>
      <w:r w:rsidRPr="00716EB9">
        <w:rPr>
          <w:rStyle w:val="TitleChar"/>
        </w:rPr>
        <w:t>Johnston</w:t>
      </w:r>
      <w:r w:rsidRPr="0094446D">
        <w:rPr>
          <w:sz w:val="16"/>
        </w:rPr>
        <w:t xml:space="preserve">, a professor of “China in World Affairs” at Harvard, </w:t>
      </w:r>
      <w:r w:rsidRPr="00716EB9">
        <w:rPr>
          <w:rStyle w:val="TitleChar"/>
        </w:rPr>
        <w:t>argued</w:t>
      </w:r>
      <w:r w:rsidRPr="0094446D">
        <w:rPr>
          <w:sz w:val="16"/>
        </w:rPr>
        <w:t xml:space="preserve"> that </w:t>
      </w:r>
      <w:r w:rsidRPr="00716EB9">
        <w:rPr>
          <w:rStyle w:val="TitleChar"/>
        </w:rPr>
        <w:t xml:space="preserve">there’s </w:t>
      </w:r>
      <w:r w:rsidRPr="00716EB9">
        <w:rPr>
          <w:rStyle w:val="Emphasis"/>
        </w:rPr>
        <w:t>overwhelming evidence</w:t>
      </w:r>
      <w:r w:rsidRPr="00716EB9">
        <w:rPr>
          <w:rStyle w:val="TitleChar"/>
        </w:rPr>
        <w:t xml:space="preserve"> China is more-or-less happy with the current international order. Johnston tested various measures of Chinese interest in upending the global order</w:t>
      </w:r>
      <w:r w:rsidRPr="0094446D">
        <w:rPr>
          <w:sz w:val="16"/>
        </w:rPr>
        <w:t xml:space="preserve"> — like its willingness to work inside the U.N. and internal dialogues within PRC strategists about overtaking the United States — </w:t>
      </w:r>
      <w:r w:rsidRPr="00716EB9">
        <w:rPr>
          <w:rStyle w:val="TitleChar"/>
        </w:rPr>
        <w:t>and found very little evidence of China seeking to overturn the global structure, including the U.S.–Japan–Korea alliance system</w:t>
      </w:r>
      <w:r w:rsidRPr="0094446D">
        <w:rPr>
          <w:sz w:val="16"/>
        </w:rPr>
        <w:t xml:space="preserve"> that sets the terms in East Asia. “The regime appears to be unwilling,” according to Johnston, “to bear the economic and social costs of mobilizing the economy and militarizing society to balance seriously against American power and influence in the region, let alone globally.” </w:t>
      </w:r>
      <w:r w:rsidRPr="00716EB9">
        <w:rPr>
          <w:rStyle w:val="TitleChar"/>
        </w:rPr>
        <w:t>The Chinese leadership’s ideology is better understood</w:t>
      </w:r>
      <w:r w:rsidRPr="0094446D">
        <w:rPr>
          <w:sz w:val="16"/>
        </w:rPr>
        <w:t xml:space="preserve">, in Johnston’s view, </w:t>
      </w:r>
      <w:r w:rsidRPr="00716EB9">
        <w:rPr>
          <w:rStyle w:val="TitleChar"/>
        </w:rPr>
        <w:t>as</w:t>
      </w:r>
      <w:r w:rsidRPr="0094446D">
        <w:rPr>
          <w:sz w:val="16"/>
        </w:rPr>
        <w:t xml:space="preserve"> centering on </w:t>
      </w:r>
      <w:r w:rsidRPr="00716EB9">
        <w:rPr>
          <w:rStyle w:val="TitleChar"/>
        </w:rPr>
        <w:t>expanding China’s power inside the international order rather than overturning through gambles</w:t>
      </w:r>
      <w:r w:rsidRPr="0094446D">
        <w:rPr>
          <w:sz w:val="16"/>
        </w:rPr>
        <w:t xml:space="preserve"> like military aggression in the Senkaku/Diaoyu chain. </w:t>
      </w:r>
      <w:r w:rsidRPr="0094446D">
        <w:rPr>
          <w:rFonts w:hint="eastAsia"/>
          <w:sz w:val="16"/>
        </w:rPr>
        <w:t>In the face of 2013</w:t>
      </w:r>
      <w:r w:rsidRPr="0094446D">
        <w:rPr>
          <w:rFonts w:hint="eastAsia"/>
          <w:sz w:val="16"/>
        </w:rPr>
        <w:t>′</w:t>
      </w:r>
      <w:r w:rsidRPr="0094446D">
        <w:rPr>
          <w:rFonts w:hint="eastAsia"/>
          <w:sz w:val="16"/>
        </w:rPr>
        <w:t xml:space="preserve">s flurry of headlines about a newly aggressive China, Johnston revisited his thesis. He found basically no evidence that the Chinese leadership had changed its tune. </w:t>
      </w:r>
      <w:r w:rsidRPr="00716EB9">
        <w:rPr>
          <w:rStyle w:val="TitleChar"/>
          <w:rFonts w:hint="eastAsia"/>
        </w:rPr>
        <w:t>Panicked writers</w:t>
      </w:r>
      <w:r w:rsidRPr="0094446D">
        <w:rPr>
          <w:rFonts w:hint="eastAsia"/>
          <w:sz w:val="16"/>
        </w:rPr>
        <w:t>, in Johnston</w:t>
      </w:r>
      <w:r w:rsidRPr="0094446D">
        <w:rPr>
          <w:rFonts w:hint="eastAsia"/>
          <w:sz w:val="16"/>
        </w:rPr>
        <w:t>’</w:t>
      </w:r>
      <w:r w:rsidRPr="0094446D">
        <w:rPr>
          <w:rFonts w:hint="eastAsia"/>
          <w:sz w:val="16"/>
        </w:rPr>
        <w:t xml:space="preserve">s analysis, </w:t>
      </w:r>
      <w:r w:rsidRPr="00716EB9">
        <w:rPr>
          <w:rStyle w:val="TitleChar"/>
          <w:rFonts w:hint="eastAsia"/>
        </w:rPr>
        <w:t>were focusing on minor chang</w:t>
      </w:r>
      <w:r w:rsidRPr="00716EB9">
        <w:rPr>
          <w:rStyle w:val="TitleChar"/>
        </w:rPr>
        <w:t>es in Chinese policy to the exclusion of major continuities</w:t>
      </w:r>
      <w:r w:rsidRPr="0094446D">
        <w:rPr>
          <w:sz w:val="16"/>
        </w:rPr>
        <w:t xml:space="preserve"> (like continued and deepening economic ties with the United States). </w:t>
      </w:r>
      <w:r w:rsidRPr="00716EB9">
        <w:rPr>
          <w:rStyle w:val="TitleChar"/>
        </w:rPr>
        <w:t>They were</w:t>
      </w:r>
      <w:r w:rsidRPr="0094446D">
        <w:rPr>
          <w:sz w:val="16"/>
        </w:rPr>
        <w:t xml:space="preserve"> also </w:t>
      </w:r>
      <w:r w:rsidRPr="00716EB9">
        <w:rPr>
          <w:rStyle w:val="Emphasis"/>
        </w:rPr>
        <w:t>consistently misinterpreting Beijing’s thinking</w:t>
      </w:r>
      <w:r w:rsidRPr="0094446D">
        <w:rPr>
          <w:sz w:val="16"/>
        </w:rPr>
        <w:t xml:space="preserve"> </w:t>
      </w:r>
      <w:r w:rsidRPr="00716EB9">
        <w:rPr>
          <w:rStyle w:val="TitleChar"/>
        </w:rPr>
        <w:t>during</w:t>
      </w:r>
      <w:r w:rsidRPr="0094446D">
        <w:rPr>
          <w:sz w:val="16"/>
        </w:rPr>
        <w:t xml:space="preserve"> major </w:t>
      </w:r>
      <w:r w:rsidRPr="00716EB9">
        <w:rPr>
          <w:rStyle w:val="TitleChar"/>
        </w:rPr>
        <w:t>so-called aggressive moves.</w:t>
      </w:r>
      <w:r>
        <w:rPr>
          <w:u w:val="single"/>
        </w:rPr>
        <w:t xml:space="preserve"> </w:t>
      </w:r>
      <w:r w:rsidRPr="00716EB9">
        <w:rPr>
          <w:rStyle w:val="TitleChar"/>
        </w:rPr>
        <w:t>Take the 2010 Senkaku</w:t>
      </w:r>
      <w:r w:rsidRPr="0094446D">
        <w:rPr>
          <w:sz w:val="16"/>
        </w:rPr>
        <w:t xml:space="preserve">-Diaoyu </w:t>
      </w:r>
      <w:r w:rsidRPr="00716EB9">
        <w:rPr>
          <w:rStyle w:val="TitleChar"/>
        </w:rPr>
        <w:t>flareup</w:t>
      </w:r>
      <w:r w:rsidRPr="0094446D">
        <w:rPr>
          <w:sz w:val="16"/>
        </w:rPr>
        <w:t xml:space="preserve">, after a Chinese trawler tried to ram some Japanese coast guard ships near the islands. Johnston found no evidence of serious Chinese escalation — the most serious such step reported, an embargo on shipping “rare earth” metals to Japan, was either very weakly enforced or never happened. Moreover, </w:t>
      </w:r>
      <w:r w:rsidRPr="00716EB9">
        <w:rPr>
          <w:rStyle w:val="TitleChar"/>
        </w:rPr>
        <w:t>Beijing took explicit steps to tamp down anti-Japanese nationalism</w:t>
      </w:r>
      <w:r w:rsidRPr="0094446D">
        <w:rPr>
          <w:sz w:val="16"/>
        </w:rPr>
        <w:t xml:space="preserve">, placing anti-war editorials in major party outlets and shutting up the most anti-Japanese voices on the Chinese web during the most diplomatically sensitive time in the dispute. In short, China’s track record in the past ten years suggests the government doesn’t share the hardline nationalist sentiment it occasionally indulges in. Rather, </w:t>
      </w:r>
      <w:r w:rsidRPr="00716EB9">
        <w:rPr>
          <w:rStyle w:val="TitleChar"/>
        </w:rPr>
        <w:t>the Chinese government is interested in very moderate regional advances that stop well short of war, and is capable of shutting down</w:t>
      </w:r>
      <w:r w:rsidRPr="0094446D">
        <w:rPr>
          <w:sz w:val="16"/>
        </w:rPr>
        <w:t xml:space="preserve"> the sort of </w:t>
      </w:r>
      <w:r w:rsidRPr="00716EB9">
        <w:rPr>
          <w:rStyle w:val="TitleChar"/>
        </w:rPr>
        <w:t>nationalist outburst</w:t>
      </w:r>
      <w:r w:rsidRPr="0094446D">
        <w:rPr>
          <w:sz w:val="16"/>
        </w:rPr>
        <w:t xml:space="preserve"> from its population that might goad the government into war well </w:t>
      </w:r>
      <w:r w:rsidRPr="00716EB9">
        <w:rPr>
          <w:rStyle w:val="TitleChar"/>
        </w:rPr>
        <w:t>before</w:t>
      </w:r>
      <w:r w:rsidRPr="0094446D">
        <w:rPr>
          <w:sz w:val="16"/>
        </w:rPr>
        <w:t xml:space="preserve"> such </w:t>
      </w:r>
      <w:r w:rsidRPr="00716EB9">
        <w:rPr>
          <w:rStyle w:val="TitleChar"/>
        </w:rPr>
        <w:t>protests</w:t>
      </w:r>
      <w:r w:rsidRPr="0094446D">
        <w:rPr>
          <w:sz w:val="16"/>
        </w:rPr>
        <w:t xml:space="preserve"> might </w:t>
      </w:r>
      <w:r w:rsidRPr="00716EB9">
        <w:rPr>
          <w:rStyle w:val="TitleChar"/>
        </w:rPr>
        <w:t>start affecting policy.</w:t>
      </w:r>
      <w:r>
        <w:rPr>
          <w:rStyle w:val="TitleChar"/>
        </w:rPr>
        <w:t xml:space="preserve"> </w:t>
      </w:r>
      <w:r w:rsidRPr="0094446D">
        <w:rPr>
          <w:sz w:val="16"/>
        </w:rPr>
        <w:t xml:space="preserve">What about Japan? It’s true that </w:t>
      </w:r>
      <w:r w:rsidRPr="00716EB9">
        <w:rPr>
          <w:rStyle w:val="TitleChar"/>
        </w:rPr>
        <w:t>Abe</w:t>
      </w:r>
      <w:r w:rsidRPr="0094446D">
        <w:rPr>
          <w:sz w:val="16"/>
        </w:rPr>
        <w:t xml:space="preserve"> himself </w:t>
      </w:r>
      <w:r w:rsidRPr="00716EB9">
        <w:rPr>
          <w:rStyle w:val="TitleChar"/>
        </w:rPr>
        <w:t>holds some</w:t>
      </w:r>
      <w:r w:rsidRPr="0094446D">
        <w:rPr>
          <w:sz w:val="16"/>
        </w:rPr>
        <w:t xml:space="preserve"> fairly </w:t>
      </w:r>
      <w:r w:rsidRPr="00716EB9">
        <w:rPr>
          <w:rStyle w:val="TitleChar"/>
        </w:rPr>
        <w:t>hardline</w:t>
      </w:r>
      <w:r w:rsidRPr="0094446D">
        <w:rPr>
          <w:sz w:val="16"/>
        </w:rPr>
        <w:t xml:space="preserve"> nationalist </w:t>
      </w:r>
      <w:r w:rsidRPr="00716EB9">
        <w:rPr>
          <w:rStyle w:val="TitleChar"/>
        </w:rPr>
        <w:t>views.</w:t>
      </w:r>
      <w:r w:rsidRPr="0094446D">
        <w:rPr>
          <w:sz w:val="16"/>
        </w:rPr>
        <w:t xml:space="preserve"> For instance, he won’t admit that Japan waged an aggressive war during World War II, which is a pretty gobsmacking bit of revisionism if you think about it. In December, Abe visited a shrine that honors (among others) Japanese war criminals from that era, a move that contributed to the recent bout of nationalistic strife. </w:t>
      </w:r>
      <w:r w:rsidRPr="00716EB9">
        <w:rPr>
          <w:rStyle w:val="TitleChar"/>
        </w:rPr>
        <w:t>But</w:t>
      </w:r>
      <w:r w:rsidRPr="0094446D">
        <w:rPr>
          <w:sz w:val="16"/>
        </w:rPr>
        <w:t xml:space="preserve"> there are a number of reasons to think that the resurgent </w:t>
      </w:r>
      <w:r w:rsidRPr="00716EB9">
        <w:rPr>
          <w:rStyle w:val="TitleChar"/>
        </w:rPr>
        <w:t>Japanese nationalism</w:t>
      </w:r>
      <w:r w:rsidRPr="0094446D">
        <w:rPr>
          <w:sz w:val="16"/>
        </w:rPr>
        <w:t xml:space="preserve"> Abe represents </w:t>
      </w:r>
      <w:r w:rsidRPr="00716EB9">
        <w:rPr>
          <w:rStyle w:val="TitleChar"/>
        </w:rPr>
        <w:t>isn’t going to force war</w:t>
      </w:r>
      <w:r w:rsidRPr="0094446D">
        <w:rPr>
          <w:sz w:val="16"/>
        </w:rPr>
        <w:t xml:space="preserve"> during a crisis. For one thing, </w:t>
      </w:r>
      <w:r w:rsidRPr="00716EB9">
        <w:rPr>
          <w:rStyle w:val="TitleChar"/>
        </w:rPr>
        <w:t>his</w:t>
      </w:r>
      <w:r w:rsidRPr="0094446D">
        <w:rPr>
          <w:sz w:val="16"/>
        </w:rPr>
        <w:t xml:space="preserve"> government’s </w:t>
      </w:r>
      <w:r w:rsidRPr="00716EB9">
        <w:rPr>
          <w:rStyle w:val="TitleChar"/>
        </w:rPr>
        <w:t>coalition partners</w:t>
      </w:r>
      <w:r w:rsidRPr="0094446D">
        <w:rPr>
          <w:sz w:val="16"/>
        </w:rPr>
        <w:t xml:space="preserve"> would do their damndest to </w:t>
      </w:r>
      <w:r w:rsidRPr="00716EB9">
        <w:rPr>
          <w:rStyle w:val="TitleChar"/>
        </w:rPr>
        <w:t>block escalation. New Komeito</w:t>
      </w:r>
      <w:r w:rsidRPr="0094446D">
        <w:rPr>
          <w:sz w:val="16"/>
        </w:rPr>
        <w:t xml:space="preserve">, whose support keeps Abe and his Liberal Democratic Party (LDP) in power, </w:t>
      </w:r>
      <w:r w:rsidRPr="00716EB9">
        <w:rPr>
          <w:rStyle w:val="TitleChar"/>
        </w:rPr>
        <w:t>is</w:t>
      </w:r>
      <w:r w:rsidRPr="0094446D">
        <w:rPr>
          <w:sz w:val="16"/>
        </w:rPr>
        <w:t xml:space="preserve"> an odd duck: pacifict </w:t>
      </w:r>
      <w:r w:rsidRPr="00716EB9">
        <w:rPr>
          <w:rStyle w:val="TitleChar"/>
        </w:rPr>
        <w:t>Buddhist libertarian</w:t>
      </w:r>
      <w:r w:rsidRPr="0094446D">
        <w:rPr>
          <w:sz w:val="16"/>
        </w:rPr>
        <w:t xml:space="preserve">s is way oversimplified, but it gets the point across. Regardless, they are extremely serious about </w:t>
      </w:r>
      <w:r w:rsidRPr="00716EB9">
        <w:rPr>
          <w:rStyle w:val="TitleChar"/>
        </w:rPr>
        <w:t>their pacifism</w:t>
      </w:r>
      <w:r w:rsidRPr="0094446D">
        <w:rPr>
          <w:sz w:val="16"/>
        </w:rPr>
        <w:t xml:space="preserve"> — it</w:t>
      </w:r>
      <w:r w:rsidRPr="00716EB9">
        <w:rPr>
          <w:rStyle w:val="TitleChar"/>
        </w:rPr>
        <w:t>’s</w:t>
      </w:r>
      <w:r w:rsidRPr="0094446D">
        <w:rPr>
          <w:sz w:val="16"/>
        </w:rPr>
        <w:t xml:space="preserve"> </w:t>
      </w:r>
      <w:r w:rsidRPr="00716EB9">
        <w:rPr>
          <w:rStyle w:val="TitleChar"/>
        </w:rPr>
        <w:t>at the core of their political identity</w:t>
      </w:r>
      <w:r w:rsidRPr="0094446D">
        <w:rPr>
          <w:sz w:val="16"/>
        </w:rPr>
        <w:t xml:space="preserve">, and it inclines them towards a more generous stance towards Beijing. </w:t>
      </w:r>
      <w:r w:rsidRPr="00716EB9">
        <w:rPr>
          <w:rStyle w:val="TitleChar"/>
        </w:rPr>
        <w:t>They’d exert a calming pressure in any crisis.</w:t>
      </w:r>
    </w:p>
    <w:p w14:paraId="6F1FCEED" w14:textId="281CB9A6" w:rsidR="00BB0CBB" w:rsidRDefault="00BB0CBB" w:rsidP="00DE6AF4">
      <w:pPr>
        <w:pStyle w:val="Heading4"/>
        <w:numPr>
          <w:ilvl w:val="0"/>
          <w:numId w:val="15"/>
        </w:numPr>
      </w:pPr>
      <w:r>
        <w:t xml:space="preserve">Alt cause - US “Pivot” </w:t>
      </w:r>
      <w:r w:rsidR="00DE6AF4">
        <w:t>causes china to feel scared—overwhelms economics</w:t>
      </w:r>
    </w:p>
    <w:p w14:paraId="32525103" w14:textId="77777777" w:rsidR="00BB0CBB" w:rsidRPr="00660CF3" w:rsidRDefault="00BB0CBB" w:rsidP="00BB0CBB">
      <w:pPr>
        <w:rPr>
          <w:rStyle w:val="Style13ptBold"/>
        </w:rPr>
      </w:pPr>
      <w:r w:rsidRPr="00660CF3">
        <w:rPr>
          <w:rStyle w:val="Style13ptBold"/>
        </w:rPr>
        <w:t>Zhu ‘15</w:t>
      </w:r>
    </w:p>
    <w:p w14:paraId="1AFA9DC2" w14:textId="77777777" w:rsidR="00BB0CBB" w:rsidRPr="00660CF3" w:rsidRDefault="00BB0CBB" w:rsidP="00BB0CBB">
      <w:pPr>
        <w:rPr>
          <w:sz w:val="18"/>
          <w:szCs w:val="18"/>
        </w:rPr>
      </w:pPr>
      <w:r w:rsidRPr="00660CF3">
        <w:rPr>
          <w:sz w:val="18"/>
          <w:szCs w:val="18"/>
        </w:rPr>
        <w:t>Zhiqun Zhu is Director of the China Institute and an Associate Professor of Political Science and International Relations at Bucknell University. He is the author and editor of 7 books including China's New Diplomacy: Rationale, Strategies and Significance (Ashgate, 2013); and U.S.-China Relations in the 21st Century: Power Transition and Peace (Routledge, 2006). He was a visiting senior research fellow at East Asian Institute of National University of Singapore, and a POSCO fellow at the East-West Center in Hawaii, hi the early 1990s, he was Chief Assistant to the Public Affairs Officer at the U.S. Consulate General in Shanghai. From the article: “Dispel Distrust: Start from North Korea” ” – International Affairs Review - Volume XXIII, Number 3 • Summer 2015 – available at: http://iar-gwu.org/sites/default/files/articlepdfs/China%20Special%20Issue%20DOC%20C%20-%2006%20Dispel%20Distrust%20-%20Zhu.pdf</w:t>
      </w:r>
    </w:p>
    <w:p w14:paraId="1B82E1C3" w14:textId="77777777" w:rsidR="00BB0CBB" w:rsidRDefault="00BB0CBB" w:rsidP="00BB0CBB"/>
    <w:p w14:paraId="071BB7DB" w14:textId="77777777" w:rsidR="00BB0CBB" w:rsidRPr="00660CF3" w:rsidRDefault="00BB0CBB" w:rsidP="00BB0CBB">
      <w:pPr>
        <w:rPr>
          <w:rStyle w:val="Emphasis"/>
        </w:rPr>
      </w:pPr>
      <w:r w:rsidRPr="000A7C3C">
        <w:rPr>
          <w:rStyle w:val="StyleUnderline"/>
          <w:highlight w:val="green"/>
        </w:rPr>
        <w:t>While</w:t>
      </w:r>
      <w:r w:rsidRPr="00660CF3">
        <w:rPr>
          <w:sz w:val="16"/>
        </w:rPr>
        <w:t xml:space="preserve"> U.S. allies and </w:t>
      </w:r>
      <w:r w:rsidRPr="000A7C3C">
        <w:rPr>
          <w:rStyle w:val="StyleUnderline"/>
          <w:highlight w:val="green"/>
        </w:rPr>
        <w:t>most countries in Asia support the U</w:t>
      </w:r>
      <w:r w:rsidRPr="00660CF3">
        <w:rPr>
          <w:rStyle w:val="StyleUnderline"/>
        </w:rPr>
        <w:t>nited</w:t>
      </w:r>
      <w:r w:rsidRPr="000A7C3C">
        <w:rPr>
          <w:rStyle w:val="StyleUnderline"/>
          <w:highlight w:val="green"/>
        </w:rPr>
        <w:t xml:space="preserve"> S</w:t>
      </w:r>
      <w:r w:rsidRPr="00660CF3">
        <w:rPr>
          <w:rStyle w:val="StyleUnderline"/>
        </w:rPr>
        <w:t>tates'</w:t>
      </w:r>
      <w:r w:rsidRPr="00660CF3">
        <w:rPr>
          <w:sz w:val="16"/>
        </w:rPr>
        <w:t xml:space="preserve"> </w:t>
      </w:r>
      <w:r w:rsidRPr="00660CF3">
        <w:rPr>
          <w:rStyle w:val="StyleUnderline"/>
        </w:rPr>
        <w:t>"rebalance" or</w:t>
      </w:r>
      <w:r w:rsidRPr="00660CF3">
        <w:rPr>
          <w:sz w:val="16"/>
        </w:rPr>
        <w:t xml:space="preserve"> </w:t>
      </w:r>
      <w:r w:rsidRPr="000A7C3C">
        <w:rPr>
          <w:rStyle w:val="Emphasis"/>
          <w:highlight w:val="green"/>
        </w:rPr>
        <w:t>"pivot" to Asia</w:t>
      </w:r>
      <w:r w:rsidRPr="00660CF3">
        <w:rPr>
          <w:sz w:val="16"/>
        </w:rPr>
        <w:t xml:space="preserve"> in the context of China's rapid resurgence, </w:t>
      </w:r>
      <w:r w:rsidRPr="000A7C3C">
        <w:rPr>
          <w:rStyle w:val="StyleUnderline"/>
          <w:highlight w:val="green"/>
        </w:rPr>
        <w:t>China remains suspicious of U.S. intentions.</w:t>
      </w:r>
      <w:r w:rsidRPr="00660CF3">
        <w:rPr>
          <w:rStyle w:val="StyleUnderline"/>
        </w:rPr>
        <w:t xml:space="preserve"> The</w:t>
      </w:r>
      <w:r w:rsidRPr="00660CF3">
        <w:rPr>
          <w:sz w:val="16"/>
        </w:rPr>
        <w:t xml:space="preserve"> </w:t>
      </w:r>
      <w:r w:rsidRPr="00660CF3">
        <w:rPr>
          <w:rStyle w:val="StyleUnderline"/>
        </w:rPr>
        <w:t>key components of this pivot include</w:t>
      </w:r>
      <w:r w:rsidRPr="00660CF3">
        <w:rPr>
          <w:sz w:val="16"/>
        </w:rPr>
        <w:t xml:space="preserve"> strengthening U.S. ties with Asian allies, deepening the United States' working relationships with emerging powers, engaging with regional multilateral institutions, </w:t>
      </w:r>
      <w:r w:rsidRPr="00660CF3">
        <w:rPr>
          <w:rStyle w:val="Emphasis"/>
        </w:rPr>
        <w:t>expanding trade</w:t>
      </w:r>
      <w:r w:rsidRPr="00660CF3">
        <w:rPr>
          <w:sz w:val="16"/>
        </w:rPr>
        <w:t xml:space="preserve"> and investment, forging a broad-based </w:t>
      </w:r>
      <w:r w:rsidRPr="00660CF3">
        <w:rPr>
          <w:rStyle w:val="Emphasis"/>
        </w:rPr>
        <w:t>military presence,</w:t>
      </w:r>
      <w:r w:rsidRPr="00660CF3">
        <w:rPr>
          <w:sz w:val="16"/>
        </w:rPr>
        <w:t xml:space="preserve"> </w:t>
      </w:r>
      <w:r w:rsidRPr="00660CF3">
        <w:rPr>
          <w:rStyle w:val="StyleUnderline"/>
        </w:rPr>
        <w:t xml:space="preserve">and </w:t>
      </w:r>
      <w:r w:rsidRPr="00660CF3">
        <w:rPr>
          <w:rStyle w:val="Emphasis"/>
        </w:rPr>
        <w:t>advancing</w:t>
      </w:r>
      <w:r w:rsidRPr="00660CF3">
        <w:rPr>
          <w:rStyle w:val="StyleUnderline"/>
        </w:rPr>
        <w:t xml:space="preserve"> </w:t>
      </w:r>
      <w:r w:rsidRPr="00660CF3">
        <w:rPr>
          <w:sz w:val="16"/>
        </w:rPr>
        <w:t>democracy and</w:t>
      </w:r>
      <w:r w:rsidRPr="00660CF3">
        <w:rPr>
          <w:rStyle w:val="StyleUnderline"/>
        </w:rPr>
        <w:t xml:space="preserve"> </w:t>
      </w:r>
      <w:r w:rsidRPr="00660CF3">
        <w:rPr>
          <w:rStyle w:val="Emphasis"/>
        </w:rPr>
        <w:t>human rights</w:t>
      </w:r>
      <w:r w:rsidRPr="00660CF3">
        <w:rPr>
          <w:rStyle w:val="StyleUnderline"/>
        </w:rPr>
        <w:t>.</w:t>
      </w:r>
      <w:r w:rsidRPr="00660CF3">
        <w:rPr>
          <w:sz w:val="16"/>
        </w:rPr>
        <w:t xml:space="preserve"> Though Obama administration officials have reiterated that the United States does not and will not contain China, many believe that the pivot strategy was at least partially designed to counter China's growing power.2 </w:t>
      </w:r>
      <w:r w:rsidRPr="000A7C3C">
        <w:rPr>
          <w:rStyle w:val="StyleUnderline"/>
          <w:highlight w:val="green"/>
        </w:rPr>
        <w:t>Chinese leaders feel deeply uncomfortable that the U</w:t>
      </w:r>
      <w:r w:rsidRPr="00660CF3">
        <w:rPr>
          <w:rStyle w:val="StyleUnderline"/>
        </w:rPr>
        <w:t>nited</w:t>
      </w:r>
      <w:r w:rsidRPr="000A7C3C">
        <w:rPr>
          <w:rStyle w:val="StyleUnderline"/>
          <w:highlight w:val="green"/>
        </w:rPr>
        <w:t xml:space="preserve"> S</w:t>
      </w:r>
      <w:r w:rsidRPr="00660CF3">
        <w:rPr>
          <w:rStyle w:val="StyleUnderline"/>
        </w:rPr>
        <w:t xml:space="preserve">tates </w:t>
      </w:r>
      <w:r w:rsidRPr="000A7C3C">
        <w:rPr>
          <w:rStyle w:val="StyleUnderline"/>
          <w:highlight w:val="green"/>
        </w:rPr>
        <w:t>has strengthened ties with most of China's neighbors</w:t>
      </w:r>
      <w:r w:rsidRPr="00660CF3">
        <w:rPr>
          <w:sz w:val="16"/>
        </w:rPr>
        <w:t xml:space="preserve">, </w:t>
      </w:r>
      <w:r w:rsidRPr="00660CF3">
        <w:rPr>
          <w:rStyle w:val="StyleUnderline"/>
        </w:rPr>
        <w:t>especially those that have territorial disputes with China</w:t>
      </w:r>
      <w:r w:rsidRPr="00660CF3">
        <w:rPr>
          <w:sz w:val="16"/>
        </w:rPr>
        <w:t xml:space="preserve">; </w:t>
      </w:r>
      <w:r w:rsidRPr="000A7C3C">
        <w:rPr>
          <w:rStyle w:val="StyleUnderline"/>
          <w:highlight w:val="green"/>
        </w:rPr>
        <w:t>that the U</w:t>
      </w:r>
      <w:r w:rsidRPr="00660CF3">
        <w:rPr>
          <w:rStyle w:val="StyleUnderline"/>
        </w:rPr>
        <w:t xml:space="preserve">nited </w:t>
      </w:r>
      <w:r w:rsidRPr="000A7C3C">
        <w:rPr>
          <w:rStyle w:val="StyleUnderline"/>
          <w:highlight w:val="green"/>
        </w:rPr>
        <w:t>S</w:t>
      </w:r>
      <w:r w:rsidRPr="00660CF3">
        <w:rPr>
          <w:rStyle w:val="StyleUnderline"/>
        </w:rPr>
        <w:t>tates</w:t>
      </w:r>
      <w:r w:rsidRPr="000A7C3C">
        <w:rPr>
          <w:rStyle w:val="StyleUnderline"/>
          <w:highlight w:val="green"/>
        </w:rPr>
        <w:t xml:space="preserve"> has begun shifting more</w:t>
      </w:r>
      <w:r w:rsidRPr="00660CF3">
        <w:rPr>
          <w:rStyle w:val="StyleUnderline"/>
        </w:rPr>
        <w:t xml:space="preserve"> </w:t>
      </w:r>
      <w:r w:rsidRPr="00660CF3">
        <w:rPr>
          <w:sz w:val="16"/>
        </w:rPr>
        <w:t xml:space="preserve">naval and air </w:t>
      </w:r>
      <w:r w:rsidRPr="000A7C3C">
        <w:rPr>
          <w:rStyle w:val="StyleUnderline"/>
          <w:highlight w:val="green"/>
        </w:rPr>
        <w:t>forces to Asia</w:t>
      </w:r>
      <w:r w:rsidRPr="00660CF3">
        <w:rPr>
          <w:sz w:val="16"/>
        </w:rPr>
        <w:t xml:space="preserve"> </w:t>
      </w:r>
      <w:r w:rsidRPr="000A7C3C">
        <w:rPr>
          <w:rStyle w:val="StyleUnderline"/>
          <w:highlight w:val="green"/>
        </w:rPr>
        <w:t>even though it already has forward troops in Japan and South Korea;</w:t>
      </w:r>
      <w:r w:rsidRPr="00660CF3">
        <w:rPr>
          <w:sz w:val="16"/>
        </w:rPr>
        <w:t xml:space="preserve"> </w:t>
      </w:r>
      <w:r w:rsidRPr="000A7C3C">
        <w:rPr>
          <w:rStyle w:val="StyleUnderline"/>
          <w:highlight w:val="green"/>
        </w:rPr>
        <w:t>and that the United States has claimed that the U.S.-Japan mutual defense treaty covers the Senkaku/</w:t>
      </w:r>
      <w:r w:rsidRPr="00660CF3">
        <w:rPr>
          <w:rStyle w:val="StyleUnderline"/>
        </w:rPr>
        <w:t xml:space="preserve">Diaoyu </w:t>
      </w:r>
      <w:r w:rsidRPr="000A7C3C">
        <w:rPr>
          <w:rStyle w:val="StyleUnderline"/>
          <w:highlight w:val="green"/>
        </w:rPr>
        <w:t>Islands</w:t>
      </w:r>
      <w:r w:rsidRPr="00660CF3">
        <w:rPr>
          <w:sz w:val="16"/>
        </w:rPr>
        <w:t xml:space="preserve"> </w:t>
      </w:r>
      <w:r w:rsidRPr="00660CF3">
        <w:rPr>
          <w:rStyle w:val="StyleUnderline"/>
        </w:rPr>
        <w:t xml:space="preserve">without maintaining a position regarding sovereignty over the islands. </w:t>
      </w:r>
      <w:r w:rsidRPr="00660CF3">
        <w:rPr>
          <w:sz w:val="16"/>
        </w:rPr>
        <w:t xml:space="preserve">Chinese leaders also fear that these U.S. policies are emboldening and encouraging the adventurist behaviors of some politicians in Japan, the Philippines, and Vietnam as evidenced by these politicians' confrontational approaches towards China. The Chinese leadership wonders what Washington has done to improve U.S.-China relations while consolidating the United States' presence in the Asia-Pacific region. </w:t>
      </w:r>
      <w:r w:rsidRPr="000A7C3C">
        <w:rPr>
          <w:rStyle w:val="StyleUnderline"/>
          <w:highlight w:val="green"/>
        </w:rPr>
        <w:t>These concerns may not sound interesting</w:t>
      </w:r>
      <w:r w:rsidRPr="00660CF3">
        <w:rPr>
          <w:sz w:val="16"/>
        </w:rPr>
        <w:t xml:space="preserve"> or sensible </w:t>
      </w:r>
      <w:r w:rsidRPr="000A7C3C">
        <w:rPr>
          <w:rStyle w:val="StyleUnderline"/>
          <w:highlight w:val="green"/>
        </w:rPr>
        <w:t>in Washington, but they are</w:t>
      </w:r>
      <w:r w:rsidRPr="00660CF3">
        <w:rPr>
          <w:sz w:val="16"/>
        </w:rPr>
        <w:t xml:space="preserve"> real and </w:t>
      </w:r>
      <w:r w:rsidRPr="000A7C3C">
        <w:rPr>
          <w:rStyle w:val="StyleUnderline"/>
          <w:highlight w:val="green"/>
        </w:rPr>
        <w:t>serious for many Chinese</w:t>
      </w:r>
      <w:r w:rsidRPr="00660CF3">
        <w:rPr>
          <w:rStyle w:val="StyleUnderline"/>
        </w:rPr>
        <w:t xml:space="preserve"> </w:t>
      </w:r>
      <w:r w:rsidRPr="00660CF3">
        <w:rPr>
          <w:sz w:val="16"/>
        </w:rPr>
        <w:t xml:space="preserve">analysts and </w:t>
      </w:r>
      <w:r w:rsidRPr="000A7C3C">
        <w:rPr>
          <w:rStyle w:val="StyleUnderline"/>
          <w:highlight w:val="green"/>
        </w:rPr>
        <w:t xml:space="preserve">policymakers. </w:t>
      </w:r>
      <w:r w:rsidRPr="00660CF3">
        <w:rPr>
          <w:rStyle w:val="StyleUnderline"/>
        </w:rPr>
        <w:t xml:space="preserve">The bottom line is the </w:t>
      </w:r>
      <w:r w:rsidRPr="000A7C3C">
        <w:rPr>
          <w:rStyle w:val="StyleUnderline"/>
          <w:highlight w:val="green"/>
        </w:rPr>
        <w:t>distrust between the U</w:t>
      </w:r>
      <w:r w:rsidRPr="00660CF3">
        <w:rPr>
          <w:rStyle w:val="StyleUnderline"/>
        </w:rPr>
        <w:t xml:space="preserve">nited </w:t>
      </w:r>
      <w:r w:rsidRPr="000A7C3C">
        <w:rPr>
          <w:rStyle w:val="StyleUnderline"/>
          <w:highlight w:val="green"/>
        </w:rPr>
        <w:t>S</w:t>
      </w:r>
      <w:r w:rsidRPr="00660CF3">
        <w:rPr>
          <w:rStyle w:val="StyleUnderline"/>
        </w:rPr>
        <w:t xml:space="preserve">tates </w:t>
      </w:r>
      <w:r w:rsidRPr="000A7C3C">
        <w:rPr>
          <w:rStyle w:val="StyleUnderline"/>
          <w:highlight w:val="green"/>
        </w:rPr>
        <w:t xml:space="preserve">and China </w:t>
      </w:r>
      <w:r w:rsidRPr="000A7C3C">
        <w:rPr>
          <w:rStyle w:val="Emphasis"/>
          <w:highlight w:val="green"/>
        </w:rPr>
        <w:t>has not declined as a result of the pivot.</w:t>
      </w:r>
    </w:p>
    <w:p w14:paraId="4D690102" w14:textId="77777777" w:rsidR="00BB0CBB" w:rsidRPr="00716EB9" w:rsidRDefault="00BB0CBB" w:rsidP="00BB0CBB">
      <w:pPr>
        <w:rPr>
          <w:u w:val="single"/>
        </w:rPr>
      </w:pPr>
    </w:p>
    <w:p w14:paraId="50588942" w14:textId="77777777" w:rsidR="00BB0CBB" w:rsidRDefault="00BB0CBB" w:rsidP="00BB0CBB">
      <w:pPr>
        <w:pStyle w:val="Heading3"/>
      </w:pPr>
      <w:r>
        <w:t>1NC—Relations</w:t>
      </w:r>
    </w:p>
    <w:p w14:paraId="6F969984" w14:textId="77777777" w:rsidR="00BB0CBB" w:rsidRDefault="00BB0CBB" w:rsidP="00BB0CBB">
      <w:pPr>
        <w:pStyle w:val="Heading4"/>
        <w:numPr>
          <w:ilvl w:val="0"/>
          <w:numId w:val="13"/>
        </w:numPr>
      </w:pPr>
      <w:r>
        <w:t>Economic Ties aren’t key—</w:t>
      </w:r>
      <w:r>
        <w:t>must also boost defense and social ties.</w:t>
      </w:r>
    </w:p>
    <w:p w14:paraId="7F8C5669" w14:textId="77777777" w:rsidR="00BB0CBB" w:rsidRPr="00350B9A" w:rsidRDefault="00BB0CBB" w:rsidP="00BB0CBB">
      <w:pPr>
        <w:rPr>
          <w:rStyle w:val="Style13ptBold"/>
        </w:rPr>
      </w:pPr>
      <w:r w:rsidRPr="00350B9A">
        <w:rPr>
          <w:rStyle w:val="Style13ptBold"/>
        </w:rPr>
        <w:t>Florick ‘15</w:t>
      </w:r>
    </w:p>
    <w:p w14:paraId="45DBE4EB" w14:textId="77777777" w:rsidR="00BB0CBB" w:rsidRPr="00350B9A" w:rsidRDefault="00BB0CBB" w:rsidP="00BB0CBB">
      <w:pPr>
        <w:rPr>
          <w:sz w:val="18"/>
          <w:szCs w:val="18"/>
        </w:rPr>
      </w:pPr>
      <w:r w:rsidRPr="00350B9A">
        <w:rPr>
          <w:sz w:val="18"/>
          <w:szCs w:val="18"/>
        </w:rPr>
        <w:t>et al; Davis Florick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1FE9DF11" w14:textId="77777777" w:rsidR="00BB0CBB" w:rsidRDefault="00BB0CBB" w:rsidP="00BB0CBB"/>
    <w:p w14:paraId="6A1F64E4" w14:textId="77777777" w:rsidR="00BB0CBB" w:rsidRPr="0047673E" w:rsidRDefault="00BB0CBB" w:rsidP="00BB0CBB">
      <w:pPr>
        <w:rPr>
          <w:sz w:val="14"/>
        </w:rPr>
      </w:pPr>
      <w:r w:rsidRPr="000A7C3C">
        <w:rPr>
          <w:rStyle w:val="StyleUnderline"/>
          <w:highlight w:val="green"/>
        </w:rPr>
        <w:t>The U</w:t>
      </w:r>
      <w:r w:rsidRPr="0047673E">
        <w:rPr>
          <w:sz w:val="14"/>
        </w:rPr>
        <w:t>nited</w:t>
      </w:r>
      <w:r w:rsidRPr="000A7C3C">
        <w:rPr>
          <w:rStyle w:val="StyleUnderline"/>
          <w:highlight w:val="green"/>
        </w:rPr>
        <w:t xml:space="preserve"> S</w:t>
      </w:r>
      <w:r w:rsidRPr="0047673E">
        <w:rPr>
          <w:sz w:val="14"/>
        </w:rPr>
        <w:t xml:space="preserve">tates </w:t>
      </w:r>
      <w:r w:rsidRPr="000A7C3C">
        <w:rPr>
          <w:rStyle w:val="StyleUnderline"/>
          <w:highlight w:val="green"/>
        </w:rPr>
        <w:t>and China have a number of ongoing activities to promote</w:t>
      </w:r>
      <w:r w:rsidRPr="0047673E">
        <w:rPr>
          <w:rStyle w:val="StyleUnderline"/>
        </w:rPr>
        <w:t xml:space="preserve"> </w:t>
      </w:r>
      <w:r w:rsidRPr="0047673E">
        <w:rPr>
          <w:sz w:val="14"/>
        </w:rPr>
        <w:t xml:space="preserve">bilateral </w:t>
      </w:r>
      <w:r w:rsidRPr="000A7C3C">
        <w:rPr>
          <w:rStyle w:val="StyleUnderline"/>
          <w:highlight w:val="green"/>
        </w:rPr>
        <w:t>relations.</w:t>
      </w:r>
      <w:r w:rsidRPr="0047673E">
        <w:rPr>
          <w:sz w:val="14"/>
        </w:rPr>
        <w:t xml:space="preserve"> While each of these programs has been met with some success, many have shown little progress. Although forums like the U.S.-Chinese Economic and Strategic Dialogue can tout a number of deliverables, the policies, processes, and procedures within the bilateral relationship are not without their flaws. Today the challenge is two-fold. First, the relationship has deficiencies from a holistic perspective. S</w:t>
      </w:r>
      <w:r w:rsidRPr="000A7C3C">
        <w:rPr>
          <w:rStyle w:val="StyleUnderline"/>
          <w:highlight w:val="green"/>
        </w:rPr>
        <w:t>uccessful economic endeavors best characterize the partnership, but gains in defense and social coop</w:t>
      </w:r>
      <w:r w:rsidRPr="0047673E">
        <w:rPr>
          <w:sz w:val="14"/>
        </w:rPr>
        <w:t xml:space="preserve">eration </w:t>
      </w:r>
      <w:r w:rsidRPr="000A7C3C">
        <w:rPr>
          <w:rStyle w:val="StyleUnderline"/>
          <w:highlight w:val="green"/>
        </w:rPr>
        <w:t>have been limited</w:t>
      </w:r>
      <w:r w:rsidRPr="0047673E">
        <w:rPr>
          <w:sz w:val="14"/>
        </w:rPr>
        <w:t xml:space="preserve">. While </w:t>
      </w:r>
      <w:r w:rsidRPr="000A7C3C">
        <w:rPr>
          <w:rStyle w:val="Emphasis"/>
          <w:highlight w:val="green"/>
        </w:rPr>
        <w:t>the emphasis on economic engagement</w:t>
      </w:r>
      <w:r w:rsidRPr="0047673E">
        <w:rPr>
          <w:sz w:val="14"/>
        </w:rPr>
        <w:t xml:space="preserve"> has been pragmatic in the short term, it </w:t>
      </w:r>
      <w:r w:rsidRPr="000A7C3C">
        <w:rPr>
          <w:rStyle w:val="Emphasis"/>
          <w:highlight w:val="green"/>
        </w:rPr>
        <w:t>has limited benefits in the long term.</w:t>
      </w:r>
      <w:r w:rsidRPr="0047673E">
        <w:rPr>
          <w:sz w:val="14"/>
        </w:rPr>
        <w:t xml:space="preserve"> </w:t>
      </w:r>
      <w:r w:rsidRPr="000A7C3C">
        <w:rPr>
          <w:rStyle w:val="StyleUnderline"/>
          <w:highlight w:val="green"/>
        </w:rPr>
        <w:t>This focus on economics will need to transform into a more diversified effort including defense and social mechanisms to preserve the long-term health of the relationship</w:t>
      </w:r>
      <w:r w:rsidRPr="0047673E">
        <w:rPr>
          <w:sz w:val="14"/>
        </w:rPr>
        <w:t>. Second, the relationship lacks a long-term, strategic focus. Identifying short-, mid-, and long-term goals could help outline a comprehensive plan for developing U.S.-Chinese relations. Growing the partnership will take time and energy, but it will be critical to preserving strategic stability between both states and in the region more generally.</w:t>
      </w:r>
    </w:p>
    <w:p w14:paraId="516E773D" w14:textId="77777777" w:rsidR="00BB0CBB" w:rsidRDefault="00BB0CBB" w:rsidP="00BB0CBB">
      <w:r>
        <w:t xml:space="preserve"> </w:t>
      </w:r>
    </w:p>
    <w:p w14:paraId="15E13508" w14:textId="77777777" w:rsidR="00BB0CBB" w:rsidRDefault="00BB0CBB" w:rsidP="00BB0CBB">
      <w:pPr>
        <w:pStyle w:val="Heading4"/>
        <w:numPr>
          <w:ilvl w:val="0"/>
          <w:numId w:val="13"/>
        </w:numPr>
      </w:pPr>
      <w:r>
        <w:t xml:space="preserve">US-Sino ties resilient – neither side will go too far </w:t>
      </w:r>
      <w:r w:rsidRPr="002D12BE">
        <w:rPr>
          <w:i/>
          <w:u w:val="single"/>
        </w:rPr>
        <w:t>because they’d damage themselves</w:t>
      </w:r>
      <w:r>
        <w:t>.</w:t>
      </w:r>
    </w:p>
    <w:p w14:paraId="7BBC2D86" w14:textId="77777777" w:rsidR="00BB0CBB" w:rsidRPr="00D85FBC" w:rsidRDefault="00BB0CBB" w:rsidP="00BB0CBB">
      <w:pPr>
        <w:rPr>
          <w:rStyle w:val="Style13ptBold"/>
        </w:rPr>
      </w:pPr>
      <w:r w:rsidRPr="00D85FBC">
        <w:rPr>
          <w:rStyle w:val="Style13ptBold"/>
        </w:rPr>
        <w:t>Shuli ‘16</w:t>
      </w:r>
    </w:p>
    <w:p w14:paraId="7D2B61AA" w14:textId="77777777" w:rsidR="00BB0CBB" w:rsidRPr="00D85FBC" w:rsidRDefault="00BB0CBB" w:rsidP="00BB0CBB">
      <w:pPr>
        <w:rPr>
          <w:sz w:val="18"/>
          <w:szCs w:val="18"/>
        </w:rPr>
      </w:pPr>
      <w:r w:rsidRPr="00D85FBC">
        <w:rPr>
          <w:sz w:val="18"/>
          <w:szCs w:val="18"/>
        </w:rPr>
        <w:t>Hu Shuli is the editor-in-chief of Caixin Media. She was Knight Journalism Fellow at Stanford in 1994. She was awarded the 2003 International Editor of the Year by the World Press Review and the 2007 Louis Lyons Award for Conscience and Integrity in Journalism by the Nieman Foundation at Harvard University. She is also the professor of the School of Communication and Design at Sun Yat-sen University. She was also once an international editor and chief reporter at China Business Times. Caixin Online - “China-U.S. Relations: Hostage to None” – June 8</w:t>
      </w:r>
      <w:r w:rsidRPr="00D85FBC">
        <w:rPr>
          <w:sz w:val="18"/>
          <w:szCs w:val="18"/>
          <w:vertAlign w:val="superscript"/>
        </w:rPr>
        <w:t>th</w:t>
      </w:r>
      <w:r w:rsidRPr="00D85FBC">
        <w:rPr>
          <w:sz w:val="18"/>
          <w:szCs w:val="18"/>
        </w:rPr>
        <w:t xml:space="preserve"> - http://english.caixin.com/2016-06-08/100952795.html</w:t>
      </w:r>
    </w:p>
    <w:p w14:paraId="044EBDDC" w14:textId="77777777" w:rsidR="00BB0CBB" w:rsidRDefault="00BB0CBB" w:rsidP="00BB0CBB"/>
    <w:p w14:paraId="5BD64137" w14:textId="77777777" w:rsidR="00BB0CBB" w:rsidRPr="002D12BE" w:rsidRDefault="00BB0CBB" w:rsidP="00BB0CBB">
      <w:pPr>
        <w:rPr>
          <w:sz w:val="16"/>
        </w:rPr>
      </w:pPr>
      <w:r w:rsidRPr="000A7C3C">
        <w:rPr>
          <w:rStyle w:val="StyleUnderline"/>
          <w:highlight w:val="green"/>
        </w:rPr>
        <w:t>Friction points shadowing the recent</w:t>
      </w:r>
      <w:r w:rsidRPr="002D12BE">
        <w:rPr>
          <w:sz w:val="16"/>
        </w:rPr>
        <w:t xml:space="preserve"> </w:t>
      </w:r>
      <w:r w:rsidRPr="000A7C3C">
        <w:rPr>
          <w:rStyle w:val="StyleUnderline"/>
          <w:highlight w:val="green"/>
        </w:rPr>
        <w:t>U.S.-China</w:t>
      </w:r>
      <w:r w:rsidRPr="002D12BE">
        <w:rPr>
          <w:sz w:val="16"/>
        </w:rPr>
        <w:t xml:space="preserve"> </w:t>
      </w:r>
      <w:r w:rsidRPr="000A7C3C">
        <w:rPr>
          <w:rStyle w:val="StyleUnderline"/>
          <w:highlight w:val="green"/>
        </w:rPr>
        <w:t>Strategic and Economic Dialogue</w:t>
      </w:r>
      <w:r w:rsidRPr="002D12BE">
        <w:rPr>
          <w:sz w:val="16"/>
        </w:rPr>
        <w:t xml:space="preserve"> </w:t>
      </w:r>
      <w:r w:rsidRPr="000A7C3C">
        <w:rPr>
          <w:rStyle w:val="Emphasis"/>
          <w:highlight w:val="green"/>
        </w:rPr>
        <w:t>won't damage this crucial relationship</w:t>
      </w:r>
      <w:r>
        <w:rPr>
          <w:rStyle w:val="Emphasis"/>
        </w:rPr>
        <w:t xml:space="preserve"> </w:t>
      </w:r>
      <w:r w:rsidRPr="002D12BE">
        <w:rPr>
          <w:sz w:val="16"/>
        </w:rPr>
        <w:t xml:space="preserve">The eighth session of the U.S.-China Strategic and Economic Dialogue (S&amp;ED) in Beijing on June 6 and 7 received more than the usual attention amid signs of increased tension between the two countries. </w:t>
      </w:r>
      <w:r w:rsidRPr="000A7C3C">
        <w:rPr>
          <w:rStyle w:val="StyleUnderline"/>
          <w:highlight w:val="green"/>
        </w:rPr>
        <w:t xml:space="preserve">In addition to tensions </w:t>
      </w:r>
      <w:r w:rsidRPr="000A7C3C">
        <w:rPr>
          <w:rStyle w:val="Emphasis"/>
          <w:highlight w:val="green"/>
        </w:rPr>
        <w:t>over disputed islands</w:t>
      </w:r>
      <w:r w:rsidRPr="002D12BE">
        <w:rPr>
          <w:sz w:val="16"/>
        </w:rPr>
        <w:t xml:space="preserve"> and reefs </w:t>
      </w:r>
      <w:r w:rsidRPr="00D85FBC">
        <w:rPr>
          <w:rStyle w:val="StyleUnderline"/>
        </w:rPr>
        <w:t>in the South China Sea</w:t>
      </w:r>
      <w:r w:rsidRPr="002D12BE">
        <w:rPr>
          <w:sz w:val="16"/>
        </w:rPr>
        <w:t xml:space="preserve">, </w:t>
      </w:r>
      <w:r w:rsidRPr="000A7C3C">
        <w:rPr>
          <w:rStyle w:val="StyleUnderline"/>
          <w:highlight w:val="green"/>
        </w:rPr>
        <w:t>friction has been generated</w:t>
      </w:r>
      <w:r w:rsidRPr="002D12BE">
        <w:rPr>
          <w:sz w:val="16"/>
        </w:rPr>
        <w:t xml:space="preserve"> in recent months </w:t>
      </w:r>
      <w:r w:rsidRPr="000A7C3C">
        <w:rPr>
          <w:rStyle w:val="StyleUnderline"/>
          <w:highlight w:val="green"/>
        </w:rPr>
        <w:t xml:space="preserve">by </w:t>
      </w:r>
      <w:r w:rsidRPr="000A7C3C">
        <w:rPr>
          <w:rStyle w:val="Emphasis"/>
          <w:highlight w:val="green"/>
        </w:rPr>
        <w:t>China's attempt to be recognized as a "market economy</w:t>
      </w:r>
      <w:r w:rsidRPr="000A7C3C">
        <w:rPr>
          <w:rStyle w:val="StyleUnderline"/>
          <w:highlight w:val="green"/>
        </w:rPr>
        <w:t>"</w:t>
      </w:r>
      <w:r w:rsidRPr="002D12BE">
        <w:rPr>
          <w:rStyle w:val="StyleUnderline"/>
        </w:rPr>
        <w:t xml:space="preserve"> </w:t>
      </w:r>
      <w:r w:rsidRPr="000A7C3C">
        <w:rPr>
          <w:rStyle w:val="StyleUnderline"/>
          <w:highlight w:val="green"/>
        </w:rPr>
        <w:t>and</w:t>
      </w:r>
      <w:r w:rsidRPr="002D12BE">
        <w:rPr>
          <w:sz w:val="16"/>
        </w:rPr>
        <w:t xml:space="preserve"> America's plan to deploy </w:t>
      </w:r>
      <w:r w:rsidRPr="000A7C3C">
        <w:rPr>
          <w:rStyle w:val="Emphasis"/>
          <w:highlight w:val="green"/>
        </w:rPr>
        <w:t>an anti-missile system in South Korea</w:t>
      </w:r>
      <w:r w:rsidRPr="002D12BE">
        <w:rPr>
          <w:sz w:val="16"/>
        </w:rPr>
        <w:t xml:space="preserve">. Anti-China rhetoric spilling over from the U.S. presidential campaign has also fueled tension. </w:t>
      </w:r>
      <w:r w:rsidRPr="000A7C3C">
        <w:rPr>
          <w:rStyle w:val="StyleUnderline"/>
          <w:highlight w:val="green"/>
        </w:rPr>
        <w:t xml:space="preserve">The China-U.S. bilateral relationship has matured to a point where neither country can hurt the other </w:t>
      </w:r>
      <w:r w:rsidRPr="000A7C3C">
        <w:rPr>
          <w:rStyle w:val="Emphasis"/>
          <w:highlight w:val="green"/>
        </w:rPr>
        <w:t>without inflicting damage on itself</w:t>
      </w:r>
      <w:r w:rsidRPr="000A7C3C">
        <w:rPr>
          <w:rStyle w:val="StyleUnderline"/>
          <w:highlight w:val="green"/>
        </w:rPr>
        <w:t>.</w:t>
      </w:r>
      <w:r w:rsidRPr="002D12BE">
        <w:rPr>
          <w:sz w:val="16"/>
        </w:rPr>
        <w:t xml:space="preserve"> The line between cooperation and conflict, however, is constantly adjusting to reflect the dynamics of a fast-changing external environment and domestic politics. </w:t>
      </w:r>
      <w:r w:rsidRPr="000A7C3C">
        <w:rPr>
          <w:rStyle w:val="StyleUnderline"/>
          <w:highlight w:val="green"/>
        </w:rPr>
        <w:t>Regardless of how the line changes</w:t>
      </w:r>
      <w:r w:rsidRPr="002D12BE">
        <w:rPr>
          <w:sz w:val="16"/>
        </w:rPr>
        <w:t xml:space="preserve">, though, </w:t>
      </w:r>
      <w:r w:rsidRPr="000A7C3C">
        <w:rPr>
          <w:rStyle w:val="StyleUnderline"/>
          <w:highlight w:val="green"/>
        </w:rPr>
        <w:t>each government has agreed</w:t>
      </w:r>
      <w:r w:rsidRPr="002D12BE">
        <w:rPr>
          <w:sz w:val="16"/>
        </w:rPr>
        <w:t xml:space="preserve"> – and should maintain this key position – </w:t>
      </w:r>
      <w:r w:rsidRPr="000A7C3C">
        <w:rPr>
          <w:rStyle w:val="StyleUnderline"/>
          <w:highlight w:val="green"/>
        </w:rPr>
        <w:t xml:space="preserve">that strengthening cooperation yields more benefits for all than </w:t>
      </w:r>
      <w:r w:rsidRPr="002D12BE">
        <w:rPr>
          <w:rStyle w:val="StyleUnderline"/>
        </w:rPr>
        <w:t xml:space="preserve">does </w:t>
      </w:r>
      <w:r w:rsidRPr="000A7C3C">
        <w:rPr>
          <w:rStyle w:val="StyleUnderline"/>
          <w:highlight w:val="green"/>
        </w:rPr>
        <w:t>dwelling on</w:t>
      </w:r>
      <w:r w:rsidRPr="002D12BE">
        <w:rPr>
          <w:rStyle w:val="StyleUnderline"/>
        </w:rPr>
        <w:t xml:space="preserve"> diversions and </w:t>
      </w:r>
      <w:r w:rsidRPr="000A7C3C">
        <w:rPr>
          <w:rStyle w:val="StyleUnderline"/>
          <w:highlight w:val="green"/>
        </w:rPr>
        <w:t>friction points</w:t>
      </w:r>
      <w:r w:rsidRPr="002D12BE">
        <w:rPr>
          <w:sz w:val="16"/>
        </w:rPr>
        <w:t>.</w:t>
      </w:r>
    </w:p>
    <w:p w14:paraId="4590BFD5" w14:textId="77777777" w:rsidR="00BB0CBB" w:rsidRDefault="00BB0CBB" w:rsidP="00BB0CBB"/>
    <w:p w14:paraId="5D1C3AF3" w14:textId="77777777" w:rsidR="00BB0CBB" w:rsidRDefault="00BB0CBB" w:rsidP="00BB0CBB">
      <w:pPr>
        <w:pStyle w:val="Heading4"/>
        <w:numPr>
          <w:ilvl w:val="0"/>
          <w:numId w:val="13"/>
        </w:numPr>
      </w:pPr>
      <w:r>
        <w:t>BIT won’t solve relations – won’t increase US access to Chinese markets.</w:t>
      </w:r>
    </w:p>
    <w:p w14:paraId="1F0E5DB0" w14:textId="77777777" w:rsidR="00BB0CBB" w:rsidRPr="00111E8A" w:rsidRDefault="00BB0CBB" w:rsidP="00BB0CBB">
      <w:pPr>
        <w:rPr>
          <w:rStyle w:val="Style13ptBold"/>
        </w:rPr>
      </w:pPr>
      <w:r w:rsidRPr="00111E8A">
        <w:rPr>
          <w:rStyle w:val="Style13ptBold"/>
        </w:rPr>
        <w:t>Denecker ‘15</w:t>
      </w:r>
    </w:p>
    <w:p w14:paraId="052CE183" w14:textId="77777777" w:rsidR="00BB0CBB" w:rsidRPr="00111E8A" w:rsidRDefault="00BB0CBB" w:rsidP="00BB0CBB">
      <w:pPr>
        <w:rPr>
          <w:sz w:val="18"/>
          <w:szCs w:val="18"/>
        </w:rPr>
      </w:pPr>
      <w:r w:rsidRPr="00111E8A">
        <w:rPr>
          <w:sz w:val="18"/>
          <w:szCs w:val="18"/>
        </w:rPr>
        <w:t>Internally quoting Tim Stratford, a former Assistant U.S. Trade Representative and managing partner at Covington and Burling, - Sander Denecker holds a Master's degree in Chinese Political Economy from Shanghai Jiaotong University - “The US-China BIT – Opportunities and Challenges” – Insight - July 8, 2015 - http://insight.amcham-shanghai.org/the-us-china-bit-opportunities-and-challenges/</w:t>
      </w:r>
    </w:p>
    <w:p w14:paraId="25D41763" w14:textId="77777777" w:rsidR="00BB0CBB" w:rsidRDefault="00BB0CBB" w:rsidP="00BB0CBB"/>
    <w:p w14:paraId="5491FEAA" w14:textId="77777777" w:rsidR="00BB0CBB" w:rsidRPr="00111E8A" w:rsidRDefault="00BB0CBB" w:rsidP="00BB0CBB">
      <w:pPr>
        <w:rPr>
          <w:sz w:val="16"/>
        </w:rPr>
      </w:pPr>
      <w:r w:rsidRPr="00111E8A">
        <w:rPr>
          <w:rStyle w:val="Emphasis"/>
        </w:rPr>
        <w:t>Will the BIT ensure market access?</w:t>
      </w:r>
      <w:r>
        <w:rPr>
          <w:rStyle w:val="StyleUnderline"/>
        </w:rPr>
        <w:t xml:space="preserve"> </w:t>
      </w:r>
      <w:r w:rsidRPr="00111E8A">
        <w:rPr>
          <w:sz w:val="16"/>
        </w:rPr>
        <w:t xml:space="preserve">Based on a study by Covington for the Directorate-General Trade of the European Commission, </w:t>
      </w:r>
      <w:r w:rsidRPr="000A7C3C">
        <w:rPr>
          <w:rStyle w:val="StyleUnderline"/>
          <w:highlight w:val="green"/>
        </w:rPr>
        <w:t>Stratford predicts that even if the U.S. and China reach an agreement on the BIT there will still be obstacles keeping U.S. companies from receiving national treatment</w:t>
      </w:r>
      <w:r w:rsidRPr="00111E8A">
        <w:rPr>
          <w:sz w:val="16"/>
        </w:rPr>
        <w:t xml:space="preserve">. He asserts that </w:t>
      </w:r>
      <w:r w:rsidRPr="000A7C3C">
        <w:rPr>
          <w:rStyle w:val="StyleUnderline"/>
          <w:highlight w:val="green"/>
        </w:rPr>
        <w:t>even if an investment is not blocked by the negative list</w:t>
      </w:r>
      <w:r w:rsidRPr="00111E8A">
        <w:rPr>
          <w:sz w:val="16"/>
        </w:rPr>
        <w:t xml:space="preserve"> or on the grounds of “essential national security,” </w:t>
      </w:r>
      <w:r w:rsidRPr="000A7C3C">
        <w:rPr>
          <w:rStyle w:val="StyleUnderline"/>
          <w:highlight w:val="green"/>
        </w:rPr>
        <w:t>its market access can still be curtailed by the types of approvals needed,</w:t>
      </w:r>
      <w:r w:rsidRPr="00111E8A">
        <w:rPr>
          <w:sz w:val="16"/>
        </w:rPr>
        <w:t xml:space="preserve"> by the approval criteria set forth by laws and regulations </w:t>
      </w:r>
      <w:r w:rsidRPr="000A7C3C">
        <w:rPr>
          <w:rStyle w:val="StyleUnderline"/>
          <w:highlight w:val="green"/>
        </w:rPr>
        <w:t>and by administrative discretion.</w:t>
      </w:r>
    </w:p>
    <w:p w14:paraId="7FE3A774" w14:textId="77777777" w:rsidR="00BB0CBB" w:rsidRDefault="00BB0CBB" w:rsidP="00BB0CBB"/>
    <w:p w14:paraId="5B9C1C54" w14:textId="77777777" w:rsidR="00BB0CBB" w:rsidRPr="001A7752" w:rsidRDefault="00BB0CBB" w:rsidP="00BB0CBB">
      <w:pPr>
        <w:pStyle w:val="Heading4"/>
        <w:numPr>
          <w:ilvl w:val="0"/>
          <w:numId w:val="13"/>
        </w:numPr>
        <w:rPr>
          <w:rFonts w:cs="Times New Roman"/>
        </w:rPr>
      </w:pPr>
      <w:r>
        <w:rPr>
          <w:rFonts w:cs="Times New Roman"/>
        </w:rPr>
        <w:t>Warming not real- r</w:t>
      </w:r>
      <w:r w:rsidRPr="001A7752">
        <w:rPr>
          <w:rFonts w:cs="Times New Roman"/>
        </w:rPr>
        <w:t>ecen</w:t>
      </w:r>
      <w:r>
        <w:rPr>
          <w:rFonts w:cs="Times New Roman"/>
        </w:rPr>
        <w:t>t temperatures show no increase</w:t>
      </w:r>
    </w:p>
    <w:p w14:paraId="0EF7A0DB" w14:textId="77777777" w:rsidR="00BB0CBB" w:rsidRPr="00450471" w:rsidRDefault="00BB0CBB" w:rsidP="00BB0CBB">
      <w:pPr>
        <w:rPr>
          <w:rStyle w:val="Style13ptBold"/>
        </w:rPr>
      </w:pPr>
      <w:r w:rsidRPr="00450471">
        <w:rPr>
          <w:rStyle w:val="Style13ptBold"/>
        </w:rPr>
        <w:t xml:space="preserve">Happer </w:t>
      </w:r>
      <w:r>
        <w:rPr>
          <w:rStyle w:val="Style13ptBold"/>
        </w:rPr>
        <w:t>‘</w:t>
      </w:r>
      <w:r w:rsidRPr="00450471">
        <w:rPr>
          <w:rStyle w:val="Style13ptBold"/>
        </w:rPr>
        <w:t xml:space="preserve">12 </w:t>
      </w:r>
    </w:p>
    <w:p w14:paraId="4CE298F8" w14:textId="77777777" w:rsidR="00BB0CBB" w:rsidRPr="00E47BBA" w:rsidRDefault="00BB0CBB" w:rsidP="00BB0CBB">
      <w:pPr>
        <w:rPr>
          <w:sz w:val="16"/>
          <w:szCs w:val="16"/>
        </w:rPr>
      </w:pPr>
      <w:r w:rsidRPr="00E47BBA">
        <w:rPr>
          <w:sz w:val="16"/>
          <w:szCs w:val="16"/>
        </w:rPr>
        <w:t xml:space="preserve">(William is a professor of physics at Princeton. “Global Warming Models Are Wrong Again”, Wall Street Journal, 3/27/12, </w:t>
      </w:r>
      <w:hyperlink r:id="rId10" w:history="1">
        <w:r w:rsidRPr="00E47BBA">
          <w:rPr>
            <w:rStyle w:val="Hyperlink"/>
            <w:sz w:val="16"/>
            <w:szCs w:val="16"/>
          </w:rPr>
          <w:t>http://online.wsj.com/article/SB10001424052702304636404577291352882984274.html</w:t>
        </w:r>
      </w:hyperlink>
      <w:r w:rsidRPr="00E47BBA">
        <w:rPr>
          <w:sz w:val="16"/>
          <w:szCs w:val="16"/>
        </w:rPr>
        <w:t>)</w:t>
      </w:r>
    </w:p>
    <w:p w14:paraId="2C1350C4" w14:textId="77777777" w:rsidR="00BB0CBB" w:rsidRPr="00450471" w:rsidRDefault="00BB0CBB" w:rsidP="00BB0CBB"/>
    <w:p w14:paraId="7C0E2D8A" w14:textId="77777777" w:rsidR="00BB0CBB" w:rsidRDefault="00BB0CBB" w:rsidP="00BB0CBB">
      <w:pPr>
        <w:jc w:val="both"/>
        <w:rPr>
          <w:u w:val="single"/>
        </w:rPr>
      </w:pPr>
      <w:r w:rsidRPr="000A7C3C">
        <w:rPr>
          <w:highlight w:val="green"/>
          <w:u w:val="single"/>
        </w:rPr>
        <w:t>What is happening to global temperatures</w:t>
      </w:r>
      <w:r w:rsidRPr="001A7752">
        <w:rPr>
          <w:u w:val="single"/>
        </w:rPr>
        <w:t xml:space="preserve"> in reality? </w:t>
      </w:r>
      <w:r w:rsidRPr="00005DCF">
        <w:rPr>
          <w:sz w:val="16"/>
        </w:rPr>
        <w:t>The answer is:</w:t>
      </w:r>
      <w:r w:rsidRPr="001A7752">
        <w:rPr>
          <w:u w:val="single"/>
        </w:rPr>
        <w:t xml:space="preserve"> </w:t>
      </w:r>
      <w:r w:rsidRPr="000A7C3C">
        <w:rPr>
          <w:highlight w:val="green"/>
          <w:u w:val="single"/>
        </w:rPr>
        <w:t>almost nothing for more than 10 years</w:t>
      </w:r>
      <w:r w:rsidRPr="001A7752">
        <w:rPr>
          <w:u w:val="single"/>
        </w:rPr>
        <w:t xml:space="preserve">. </w:t>
      </w:r>
      <w:r w:rsidRPr="00005DCF">
        <w:rPr>
          <w:sz w:val="16"/>
        </w:rPr>
        <w:t xml:space="preserve">Monthly values of the global temperature anomaly of the lower atmosphere, </w:t>
      </w:r>
      <w:r w:rsidRPr="00796D3D">
        <w:rPr>
          <w:rStyle w:val="StyleUnderline"/>
        </w:rPr>
        <w:t>compiled at the University of Alabama from NASA satellite data,</w:t>
      </w:r>
      <w:r w:rsidRPr="00005DCF">
        <w:rPr>
          <w:sz w:val="16"/>
        </w:rPr>
        <w:t xml:space="preserve"> can be found at the website http://www.drroyspencer.com/latest-global-temperatures/. The latest (February 2012) </w:t>
      </w:r>
      <w:r w:rsidRPr="000A7C3C">
        <w:rPr>
          <w:highlight w:val="green"/>
          <w:u w:val="single"/>
        </w:rPr>
        <w:t>monthly global temperature anomaly</w:t>
      </w:r>
      <w:r w:rsidRPr="001A7752">
        <w:rPr>
          <w:u w:val="single"/>
        </w:rPr>
        <w:t xml:space="preserve"> for the lower atmosphere </w:t>
      </w:r>
      <w:r w:rsidRPr="000A7C3C">
        <w:rPr>
          <w:highlight w:val="green"/>
          <w:u w:val="single"/>
        </w:rPr>
        <w:t>was minus 0.12 degrees</w:t>
      </w:r>
      <w:r w:rsidRPr="001A7752">
        <w:rPr>
          <w:u w:val="single"/>
        </w:rPr>
        <w:t xml:space="preserve"> Celsius, slightly </w:t>
      </w:r>
      <w:r w:rsidRPr="000A7C3C">
        <w:rPr>
          <w:highlight w:val="green"/>
          <w:u w:val="single"/>
        </w:rPr>
        <w:t>less than the average since the satellite record of temperatures began</w:t>
      </w:r>
      <w:r w:rsidRPr="001A7752">
        <w:rPr>
          <w:u w:val="single"/>
        </w:rPr>
        <w:t xml:space="preserve"> in 1979</w:t>
      </w:r>
    </w:p>
    <w:p w14:paraId="46F60C21" w14:textId="77777777" w:rsidR="00BB0CBB" w:rsidRDefault="00BB0CBB" w:rsidP="00BB0CBB">
      <w:pPr>
        <w:jc w:val="both"/>
        <w:rPr>
          <w:u w:val="single"/>
        </w:rPr>
      </w:pPr>
    </w:p>
    <w:p w14:paraId="683C37B6" w14:textId="77777777" w:rsidR="00BB0CBB" w:rsidRPr="000A7C3C" w:rsidRDefault="00BB0CBB" w:rsidP="00BB0CBB">
      <w:pPr>
        <w:pStyle w:val="Heading4"/>
        <w:numPr>
          <w:ilvl w:val="0"/>
          <w:numId w:val="13"/>
        </w:numPr>
      </w:pPr>
      <w:r w:rsidRPr="000A7C3C">
        <w:t xml:space="preserve">Climate impact exaggerated ---mitigation and adaptation will solve </w:t>
      </w:r>
    </w:p>
    <w:p w14:paraId="69322645" w14:textId="77777777" w:rsidR="00BB0CBB" w:rsidRDefault="00BB0CBB" w:rsidP="00BB0CBB">
      <w:r>
        <w:rPr>
          <w:rStyle w:val="Style13ptBold"/>
        </w:rPr>
        <w:t>Mendelsohn ‘</w:t>
      </w:r>
      <w:r w:rsidRPr="0042745C">
        <w:rPr>
          <w:rStyle w:val="Style13ptBold"/>
        </w:rPr>
        <w:t>9</w:t>
      </w:r>
      <w:r>
        <w:t xml:space="preserve"> </w:t>
      </w:r>
    </w:p>
    <w:p w14:paraId="43F30726" w14:textId="77777777" w:rsidR="00BB0CBB" w:rsidRPr="000A7C3C" w:rsidRDefault="00BB0CBB" w:rsidP="00BB0CBB">
      <w:pPr>
        <w:rPr>
          <w:sz w:val="18"/>
          <w:szCs w:val="18"/>
        </w:rPr>
      </w:pPr>
      <w:r w:rsidRPr="000A7C3C">
        <w:rPr>
          <w:sz w:val="18"/>
          <w:szCs w:val="18"/>
        </w:rPr>
        <w:t xml:space="preserve">(Robert O. Mendelsohn, the Edwin Weyerhaeuser Davis Professor, Yale School of Forestry and Environmental Studies, Yale University, June 2009, “Climate Change and Economic Growth,” online: </w:t>
      </w:r>
      <w:hyperlink r:id="rId11" w:history="1">
        <w:r w:rsidRPr="000A7C3C">
          <w:rPr>
            <w:rStyle w:val="Hyperlink"/>
            <w:sz w:val="18"/>
            <w:szCs w:val="18"/>
          </w:rPr>
          <w:t>http://www.growthcommission.org/storage/cgdev/documents/gcwp060web.pdf</w:t>
        </w:r>
      </w:hyperlink>
      <w:r w:rsidRPr="000A7C3C">
        <w:rPr>
          <w:sz w:val="18"/>
          <w:szCs w:val="18"/>
        </w:rPr>
        <w:t>)</w:t>
      </w:r>
    </w:p>
    <w:p w14:paraId="5D660DBA" w14:textId="77777777" w:rsidR="00BB0CBB" w:rsidRPr="008F7EAA" w:rsidRDefault="00BB0CBB" w:rsidP="00BB0CBB"/>
    <w:p w14:paraId="2F297901" w14:textId="77777777" w:rsidR="00BB0CBB" w:rsidRDefault="00BB0CBB" w:rsidP="00BB0CBB">
      <w:pPr>
        <w:rPr>
          <w:sz w:val="16"/>
        </w:rPr>
      </w:pPr>
      <w:r w:rsidRPr="000A7C3C">
        <w:rPr>
          <w:rStyle w:val="Emphasis"/>
          <w:highlight w:val="green"/>
        </w:rPr>
        <w:t>These statements are</w:t>
      </w:r>
      <w:r w:rsidRPr="00C72894">
        <w:rPr>
          <w:sz w:val="16"/>
        </w:rPr>
        <w:t xml:space="preserve"> largely </w:t>
      </w:r>
      <w:r w:rsidRPr="000A7C3C">
        <w:rPr>
          <w:rStyle w:val="Emphasis"/>
          <w:highlight w:val="green"/>
        </w:rPr>
        <w:t>alarmist and misleading</w:t>
      </w:r>
      <w:r w:rsidRPr="00C72894">
        <w:rPr>
          <w:sz w:val="16"/>
        </w:rPr>
        <w:t xml:space="preserve">. Although climate change is a serious problem that deserves attention, </w:t>
      </w:r>
      <w:r w:rsidRPr="000F32C2">
        <w:rPr>
          <w:rStyle w:val="Emphasis"/>
        </w:rPr>
        <w:t>society’s immediate behavior has an</w:t>
      </w:r>
      <w:r w:rsidRPr="00C72894">
        <w:rPr>
          <w:sz w:val="16"/>
          <w:u w:val="single"/>
        </w:rPr>
        <w:t xml:space="preserve"> </w:t>
      </w:r>
      <w:r w:rsidRPr="000F32C2">
        <w:rPr>
          <w:rStyle w:val="StyleUnderline"/>
        </w:rPr>
        <w:t>extremely low probability</w:t>
      </w:r>
      <w:r w:rsidRPr="00C72894">
        <w:rPr>
          <w:sz w:val="16"/>
          <w:u w:val="single"/>
        </w:rPr>
        <w:t xml:space="preserve"> </w:t>
      </w:r>
      <w:r w:rsidRPr="000F32C2">
        <w:rPr>
          <w:rStyle w:val="Emphasis"/>
        </w:rPr>
        <w:t>of leading to</w:t>
      </w:r>
      <w:r w:rsidRPr="00C72894">
        <w:rPr>
          <w:sz w:val="16"/>
          <w:u w:val="single"/>
        </w:rPr>
        <w:t xml:space="preserve"> </w:t>
      </w:r>
      <w:r w:rsidRPr="000F32C2">
        <w:rPr>
          <w:rStyle w:val="StyleUnderline"/>
        </w:rPr>
        <w:t>catastrophic consequences</w:t>
      </w:r>
      <w:r w:rsidRPr="00C72894">
        <w:rPr>
          <w:sz w:val="16"/>
        </w:rPr>
        <w:t xml:space="preserve">. The </w:t>
      </w:r>
      <w:r w:rsidRPr="000F32C2">
        <w:rPr>
          <w:rStyle w:val="Emphasis"/>
        </w:rPr>
        <w:t>science and economics</w:t>
      </w:r>
      <w:r w:rsidRPr="00C72894">
        <w:rPr>
          <w:sz w:val="16"/>
        </w:rPr>
        <w:t xml:space="preserve"> of climate change </w:t>
      </w:r>
      <w:r w:rsidRPr="000F32C2">
        <w:rPr>
          <w:rStyle w:val="Emphasis"/>
        </w:rPr>
        <w:t xml:space="preserve">is quite clear that </w:t>
      </w:r>
      <w:r w:rsidRPr="000A7C3C">
        <w:rPr>
          <w:rStyle w:val="Emphasis"/>
          <w:highlight w:val="green"/>
        </w:rPr>
        <w:t>emissions</w:t>
      </w:r>
      <w:r w:rsidRPr="000F32C2">
        <w:rPr>
          <w:rStyle w:val="Emphasis"/>
        </w:rPr>
        <w:t xml:space="preserve"> over the next few decades </w:t>
      </w:r>
      <w:r w:rsidRPr="000A7C3C">
        <w:rPr>
          <w:rStyle w:val="Emphasis"/>
          <w:highlight w:val="green"/>
        </w:rPr>
        <w:t>will lead to</w:t>
      </w:r>
      <w:r w:rsidRPr="000F32C2">
        <w:rPr>
          <w:rStyle w:val="Emphasis"/>
        </w:rPr>
        <w:t xml:space="preserve"> only</w:t>
      </w:r>
      <w:r w:rsidRPr="00C72894">
        <w:rPr>
          <w:sz w:val="16"/>
        </w:rPr>
        <w:t xml:space="preserve"> </w:t>
      </w:r>
      <w:r w:rsidRPr="000A7C3C">
        <w:rPr>
          <w:rStyle w:val="StyleUnderline"/>
          <w:highlight w:val="green"/>
        </w:rPr>
        <w:t>mild consequences</w:t>
      </w:r>
      <w:r w:rsidRPr="00C72894">
        <w:rPr>
          <w:sz w:val="16"/>
        </w:rPr>
        <w:t xml:space="preserve">. The </w:t>
      </w:r>
      <w:r w:rsidRPr="000A7C3C">
        <w:rPr>
          <w:rStyle w:val="StyleUnderline"/>
          <w:highlight w:val="green"/>
        </w:rPr>
        <w:t>severe impacts</w:t>
      </w:r>
      <w:r w:rsidRPr="00C72894">
        <w:rPr>
          <w:sz w:val="16"/>
        </w:rPr>
        <w:t xml:space="preserve"> predicted by alarmists </w:t>
      </w:r>
      <w:r w:rsidRPr="000A7C3C">
        <w:rPr>
          <w:rStyle w:val="Emphasis"/>
          <w:highlight w:val="green"/>
        </w:rPr>
        <w:t>require a century (or two</w:t>
      </w:r>
      <w:r w:rsidRPr="00C72894">
        <w:rPr>
          <w:sz w:val="16"/>
        </w:rPr>
        <w:t xml:space="preserve"> in the case of Stern 2006) </w:t>
      </w:r>
      <w:r w:rsidRPr="000F32C2">
        <w:rPr>
          <w:rStyle w:val="StyleUnderline"/>
        </w:rPr>
        <w:t>of no mitigation</w:t>
      </w:r>
      <w:r w:rsidRPr="00C72894">
        <w:rPr>
          <w:sz w:val="16"/>
        </w:rPr>
        <w:t xml:space="preserve">. Many of the </w:t>
      </w:r>
      <w:r w:rsidRPr="000F32C2">
        <w:rPr>
          <w:rStyle w:val="Emphasis"/>
        </w:rPr>
        <w:t>predicted impacts assume there will be no or little adaptation</w:t>
      </w:r>
      <w:r w:rsidRPr="00C72894">
        <w:rPr>
          <w:sz w:val="16"/>
        </w:rPr>
        <w:t xml:space="preserve">. The net economic impacts from climate change over the next 50 years will be small regardless. Most of </w:t>
      </w:r>
      <w:r w:rsidRPr="000F32C2">
        <w:rPr>
          <w:rStyle w:val="Emphasis"/>
        </w:rPr>
        <w:t>the more severe impacts will take more than a century or even a millennium to unfold and many of</w:t>
      </w:r>
      <w:r w:rsidRPr="000A7C3C">
        <w:rPr>
          <w:rStyle w:val="Emphasis"/>
          <w:highlight w:val="green"/>
        </w:rPr>
        <w:t xml:space="preserve"> these</w:t>
      </w:r>
      <w:r w:rsidRPr="00C72894">
        <w:rPr>
          <w:sz w:val="16"/>
        </w:rPr>
        <w:t xml:space="preserve"> “</w:t>
      </w:r>
      <w:r w:rsidRPr="000F32C2">
        <w:rPr>
          <w:rStyle w:val="Emphasis"/>
        </w:rPr>
        <w:t>potential</w:t>
      </w:r>
      <w:r w:rsidRPr="000A7C3C">
        <w:rPr>
          <w:rStyle w:val="Emphasis"/>
          <w:highlight w:val="green"/>
        </w:rPr>
        <w:t>” impacts</w:t>
      </w:r>
      <w:r w:rsidRPr="000A7C3C">
        <w:rPr>
          <w:sz w:val="16"/>
          <w:highlight w:val="green"/>
        </w:rPr>
        <w:t xml:space="preserve"> </w:t>
      </w:r>
      <w:r w:rsidRPr="000A7C3C">
        <w:rPr>
          <w:rStyle w:val="Emphasis"/>
          <w:highlight w:val="green"/>
        </w:rPr>
        <w:t>will never occur because people will adapt.</w:t>
      </w:r>
      <w:r w:rsidRPr="000A7C3C">
        <w:rPr>
          <w:sz w:val="16"/>
          <w:highlight w:val="green"/>
        </w:rPr>
        <w:t xml:space="preserve"> </w:t>
      </w:r>
      <w:r w:rsidRPr="000A7C3C">
        <w:rPr>
          <w:rStyle w:val="Emphasis"/>
          <w:highlight w:val="green"/>
        </w:rPr>
        <w:t>It is not</w:t>
      </w:r>
      <w:r w:rsidRPr="000F32C2">
        <w:rPr>
          <w:rStyle w:val="Emphasis"/>
        </w:rPr>
        <w:t xml:space="preserve"> at all </w:t>
      </w:r>
      <w:r w:rsidRPr="000A7C3C">
        <w:rPr>
          <w:rStyle w:val="Emphasis"/>
          <w:highlight w:val="green"/>
        </w:rPr>
        <w:t>apparent that immediate</w:t>
      </w:r>
      <w:r w:rsidRPr="000F32C2">
        <w:rPr>
          <w:rStyle w:val="Emphasis"/>
        </w:rPr>
        <w:t xml:space="preserve"> and dramatic </w:t>
      </w:r>
      <w:r w:rsidRPr="000A7C3C">
        <w:rPr>
          <w:rStyle w:val="Emphasis"/>
          <w:highlight w:val="green"/>
        </w:rPr>
        <w:t>policies need to be developed to thwart long</w:t>
      </w:r>
      <w:r w:rsidRPr="000A7C3C">
        <w:rPr>
          <w:rStyle w:val="Emphasis"/>
          <w:rFonts w:ascii="Cambria Math" w:hAnsi="Cambria Math" w:cs="Cambria Math"/>
          <w:highlight w:val="green"/>
        </w:rPr>
        <w:t>‐</w:t>
      </w:r>
      <w:r w:rsidRPr="000A7C3C">
        <w:rPr>
          <w:rStyle w:val="Emphasis"/>
          <w:highlight w:val="green"/>
        </w:rPr>
        <w:t>range climate risks</w:t>
      </w:r>
      <w:r w:rsidRPr="00C72894">
        <w:rPr>
          <w:sz w:val="16"/>
        </w:rPr>
        <w:t>. What is needed are long</w:t>
      </w:r>
      <w:r w:rsidRPr="00C72894">
        <w:rPr>
          <w:rFonts w:ascii="Cambria Math" w:hAnsi="Cambria Math" w:cs="Cambria Math"/>
          <w:sz w:val="16"/>
        </w:rPr>
        <w:t>‐</w:t>
      </w:r>
      <w:r w:rsidRPr="00C72894">
        <w:rPr>
          <w:sz w:val="16"/>
        </w:rPr>
        <w:t>run balanced responses.</w:t>
      </w:r>
    </w:p>
    <w:p w14:paraId="6513EC6F" w14:textId="77777777" w:rsidR="00BB0CBB" w:rsidRDefault="00BB0CBB" w:rsidP="00BB0CBB">
      <w:pPr>
        <w:pStyle w:val="Heading3"/>
      </w:pPr>
      <w:r>
        <w:t>1NC—Protectionism</w:t>
      </w:r>
    </w:p>
    <w:p w14:paraId="48624CB2" w14:textId="4B5CF1EC" w:rsidR="00BB0CBB" w:rsidRDefault="00BB0CBB" w:rsidP="00DE6AF4">
      <w:pPr>
        <w:pStyle w:val="Heading4"/>
        <w:numPr>
          <w:ilvl w:val="0"/>
          <w:numId w:val="16"/>
        </w:numPr>
      </w:pPr>
      <w:r>
        <w:t>Poor US practices won’t spark global protectionism– multilateral systems resilient</w:t>
      </w:r>
    </w:p>
    <w:p w14:paraId="7E25117E" w14:textId="77777777" w:rsidR="00BB0CBB" w:rsidRPr="001F0B98" w:rsidRDefault="00BB0CBB" w:rsidP="00BB0CBB">
      <w:pPr>
        <w:rPr>
          <w:rStyle w:val="Style13ptBold"/>
        </w:rPr>
      </w:pPr>
      <w:r w:rsidRPr="001F0B98">
        <w:rPr>
          <w:rStyle w:val="Style13ptBold"/>
        </w:rPr>
        <w:t xml:space="preserve">Drezner ‘12 </w:t>
      </w:r>
    </w:p>
    <w:p w14:paraId="6F1CFDE4" w14:textId="77777777" w:rsidR="00BB0CBB" w:rsidRPr="00B10C58" w:rsidRDefault="00BB0CBB" w:rsidP="00BB0CBB">
      <w:pPr>
        <w:rPr>
          <w:sz w:val="18"/>
          <w:szCs w:val="18"/>
        </w:rPr>
      </w:pPr>
      <w:r w:rsidRPr="00B10C58">
        <w:rPr>
          <w:sz w:val="18"/>
          <w:szCs w:val="18"/>
        </w:rPr>
        <w:t>(Professor International Politics Tufts University, ’12 (Daniel, October, “The Irony of Global Economic Governance: The System Worked” Council on Foreign Relations International Institutions and Global Governance)</w:t>
      </w:r>
    </w:p>
    <w:p w14:paraId="4644FC0E" w14:textId="77777777" w:rsidR="00BB0CBB" w:rsidRDefault="00BB0CBB" w:rsidP="00BB0CBB">
      <w:pPr>
        <w:rPr>
          <w:sz w:val="16"/>
          <w:szCs w:val="16"/>
        </w:rPr>
      </w:pPr>
      <w:r w:rsidRPr="000A7C3C">
        <w:rPr>
          <w:bCs/>
          <w:highlight w:val="green"/>
          <w:u w:val="single"/>
        </w:rPr>
        <w:t>Despite weaker U.S</w:t>
      </w:r>
      <w:r w:rsidRPr="000A7C3C">
        <w:rPr>
          <w:sz w:val="16"/>
          <w:szCs w:val="16"/>
          <w:highlight w:val="green"/>
        </w:rPr>
        <w:t>.</w:t>
      </w:r>
      <w:r>
        <w:rPr>
          <w:sz w:val="16"/>
          <w:szCs w:val="16"/>
        </w:rPr>
        <w:t xml:space="preserve"> power and </w:t>
      </w:r>
      <w:r w:rsidRPr="000A7C3C">
        <w:rPr>
          <w:bCs/>
          <w:highlight w:val="green"/>
          <w:u w:val="single"/>
        </w:rPr>
        <w:t>leadership</w:t>
      </w:r>
      <w:r>
        <w:rPr>
          <w:sz w:val="16"/>
          <w:szCs w:val="16"/>
        </w:rPr>
        <w:t xml:space="preserve">, the </w:t>
      </w:r>
      <w:r w:rsidRPr="000A7C3C">
        <w:rPr>
          <w:b/>
          <w:iCs/>
          <w:highlight w:val="green"/>
          <w:u w:val="single"/>
          <w:bdr w:val="single" w:sz="18" w:space="0" w:color="auto" w:frame="1"/>
        </w:rPr>
        <w:t>global trade</w:t>
      </w:r>
      <w:r>
        <w:rPr>
          <w:sz w:val="16"/>
          <w:szCs w:val="16"/>
        </w:rPr>
        <w:t xml:space="preserve"> regime </w:t>
      </w:r>
      <w:r w:rsidRPr="000A7C3C">
        <w:rPr>
          <w:b/>
          <w:iCs/>
          <w:highlight w:val="green"/>
          <w:u w:val="single"/>
          <w:bdr w:val="single" w:sz="18" w:space="0" w:color="auto" w:frame="1"/>
        </w:rPr>
        <w:t>has remained resilient</w:t>
      </w:r>
      <w:r>
        <w:rPr>
          <w:sz w:val="16"/>
          <w:szCs w:val="16"/>
        </w:rPr>
        <w:t xml:space="preserve">— particularly </w:t>
      </w:r>
      <w:r>
        <w:rPr>
          <w:bCs/>
          <w:u w:val="single"/>
        </w:rPr>
        <w:t>when compared to the 1930s.</w:t>
      </w:r>
      <w:r>
        <w:rPr>
          <w:sz w:val="16"/>
          <w:szCs w:val="16"/>
        </w:rPr>
        <w:t xml:space="preserve"> This highlights another significant factor: the thicker institutional environment. There were very few multilateral economic institutions of relevance during the Great Depression. No multilateral trade regime existed, and international financial structures remained nascent. The last major effort to rewrite the global rules—the 1933 London Monetary and Economic Conference—ended in acrimony.60 Newly inaugurated president Franklin D. Roosevelt unilaterally took the United States off the gold standard, signaling an end to any attempt at multilateral cooperation. In contrast, </w:t>
      </w:r>
      <w:r w:rsidRPr="000A7C3C">
        <w:rPr>
          <w:bCs/>
          <w:highlight w:val="green"/>
          <w:u w:val="single"/>
        </w:rPr>
        <w:t>the</w:t>
      </w:r>
      <w:r>
        <w:rPr>
          <w:bCs/>
          <w:u w:val="single"/>
        </w:rPr>
        <w:t xml:space="preserve"> current </w:t>
      </w:r>
      <w:r w:rsidRPr="000A7C3C">
        <w:rPr>
          <w:bCs/>
          <w:highlight w:val="green"/>
          <w:u w:val="single"/>
        </w:rPr>
        <w:t>institutional environment</w:t>
      </w:r>
      <w:r>
        <w:rPr>
          <w:bCs/>
          <w:u w:val="single"/>
        </w:rPr>
        <w:t xml:space="preserve"> </w:t>
      </w:r>
      <w:r w:rsidRPr="000A7C3C">
        <w:rPr>
          <w:bCs/>
          <w:highlight w:val="green"/>
          <w:u w:val="single"/>
        </w:rPr>
        <w:t>is</w:t>
      </w:r>
      <w:r>
        <w:rPr>
          <w:bCs/>
          <w:u w:val="single"/>
        </w:rPr>
        <w:t xml:space="preserve"> much </w:t>
      </w:r>
      <w:r w:rsidRPr="000A7C3C">
        <w:rPr>
          <w:bCs/>
          <w:highlight w:val="green"/>
          <w:u w:val="single"/>
        </w:rPr>
        <w:t>thicker</w:t>
      </w:r>
      <w:r>
        <w:rPr>
          <w:bCs/>
          <w:u w:val="single"/>
        </w:rPr>
        <w:t xml:space="preserve">, </w:t>
      </w:r>
      <w:r w:rsidRPr="000A7C3C">
        <w:rPr>
          <w:bCs/>
          <w:highlight w:val="green"/>
          <w:u w:val="single"/>
        </w:rPr>
        <w:t>with</w:t>
      </w:r>
      <w:r>
        <w:rPr>
          <w:bCs/>
          <w:u w:val="single"/>
        </w:rPr>
        <w:t xml:space="preserve"> status-quo </w:t>
      </w:r>
      <w:r w:rsidRPr="000A7C3C">
        <w:rPr>
          <w:bCs/>
          <w:highlight w:val="green"/>
          <w:u w:val="single"/>
        </w:rPr>
        <w:t>policies focused on</w:t>
      </w:r>
      <w:r>
        <w:rPr>
          <w:bCs/>
          <w:u w:val="single"/>
        </w:rPr>
        <w:t xml:space="preserve"> promoting greater </w:t>
      </w:r>
      <w:r w:rsidRPr="000A7C3C">
        <w:rPr>
          <w:bCs/>
          <w:highlight w:val="green"/>
          <w:u w:val="single"/>
        </w:rPr>
        <w:t>economic openness</w:t>
      </w:r>
      <w:r>
        <w:rPr>
          <w:bCs/>
          <w:u w:val="single"/>
        </w:rPr>
        <w:t xml:space="preserve">. A panoply of </w:t>
      </w:r>
      <w:r w:rsidRPr="000A7C3C">
        <w:rPr>
          <w:bCs/>
          <w:highlight w:val="green"/>
          <w:u w:val="single"/>
        </w:rPr>
        <w:t>preexisting informal and formal regimes</w:t>
      </w:r>
      <w:r>
        <w:rPr>
          <w:bCs/>
          <w:u w:val="single"/>
        </w:rPr>
        <w:t xml:space="preserve"> was able to </w:t>
      </w:r>
      <w:r w:rsidRPr="000A7C3C">
        <w:rPr>
          <w:bCs/>
          <w:highlight w:val="green"/>
          <w:u w:val="single"/>
        </w:rPr>
        <w:t>supply</w:t>
      </w:r>
      <w:r>
        <w:rPr>
          <w:bCs/>
          <w:u w:val="single"/>
        </w:rPr>
        <w:t xml:space="preserve"> needed </w:t>
      </w:r>
      <w:r w:rsidRPr="000A7C3C">
        <w:rPr>
          <w:bCs/>
          <w:highlight w:val="green"/>
          <w:u w:val="single"/>
        </w:rPr>
        <w:t>services</w:t>
      </w:r>
      <w:r>
        <w:rPr>
          <w:bCs/>
          <w:u w:val="single"/>
        </w:rPr>
        <w:t xml:space="preserve"> </w:t>
      </w:r>
      <w:r w:rsidRPr="000A7C3C">
        <w:rPr>
          <w:bCs/>
          <w:highlight w:val="green"/>
          <w:u w:val="single"/>
        </w:rPr>
        <w:t>during</w:t>
      </w:r>
      <w:r>
        <w:rPr>
          <w:bCs/>
          <w:u w:val="single"/>
        </w:rPr>
        <w:t xml:space="preserve"> a time of global economic </w:t>
      </w:r>
      <w:r w:rsidRPr="000A7C3C">
        <w:rPr>
          <w:bCs/>
          <w:highlight w:val="green"/>
          <w:u w:val="single"/>
        </w:rPr>
        <w:t>crisis</w:t>
      </w:r>
      <w:r>
        <w:rPr>
          <w:sz w:val="16"/>
          <w:szCs w:val="16"/>
        </w:rPr>
        <w:t xml:space="preserve">. At a minimum, institutions like the G20 functioned as useful focal points for the major economies to coordinate policy responses. International institutions like the Bank of International Settlements further provided crucial expertise to rewrite the global rules of the game. Even if the Doha round petered out, </w:t>
      </w:r>
      <w:r w:rsidRPr="000A7C3C">
        <w:rPr>
          <w:bCs/>
          <w:highlight w:val="green"/>
          <w:u w:val="single"/>
        </w:rPr>
        <w:t>the WTO’s</w:t>
      </w:r>
      <w:r>
        <w:rPr>
          <w:bCs/>
          <w:u w:val="single"/>
        </w:rPr>
        <w:t xml:space="preserve"> dispute settlement mechanism </w:t>
      </w:r>
      <w:r w:rsidRPr="000A7C3C">
        <w:rPr>
          <w:bCs/>
          <w:highlight w:val="green"/>
          <w:u w:val="single"/>
        </w:rPr>
        <w:t>remained in place to coordinate and adjudicate</w:t>
      </w:r>
      <w:r>
        <w:rPr>
          <w:bCs/>
          <w:u w:val="single"/>
        </w:rPr>
        <w:t xml:space="preserve"> </w:t>
      </w:r>
      <w:r w:rsidRPr="000A7C3C">
        <w:rPr>
          <w:bCs/>
          <w:highlight w:val="green"/>
          <w:u w:val="single"/>
        </w:rPr>
        <w:t>monitoring and enforcement</w:t>
      </w:r>
      <w:r>
        <w:rPr>
          <w:sz w:val="16"/>
          <w:szCs w:val="16"/>
        </w:rPr>
        <w:t>. Furthermore, the status-quo preference for each element of these regimes was to promote greater cross-border exchange within the rule of law. It is easier for international institutions to reinforce existing global economic norms than to devise new ones. Even if these structures were operating on autopilot, they had already been pointed in the right direction.</w:t>
      </w:r>
    </w:p>
    <w:p w14:paraId="5F867209" w14:textId="77777777" w:rsidR="00BB0CBB" w:rsidRDefault="00BB0CBB" w:rsidP="00BB0CBB"/>
    <w:p w14:paraId="43D1B203" w14:textId="47C4E316" w:rsidR="00BB0CBB" w:rsidRDefault="00BB0CBB" w:rsidP="00DE6AF4">
      <w:pPr>
        <w:pStyle w:val="Heading4"/>
        <w:numPr>
          <w:ilvl w:val="0"/>
          <w:numId w:val="16"/>
        </w:numPr>
      </w:pPr>
      <w:r>
        <w:t>Singular protectionist actions would cascade across the globe</w:t>
      </w:r>
    </w:p>
    <w:p w14:paraId="5EA708C3" w14:textId="77777777" w:rsidR="00BB0CBB" w:rsidRDefault="00BB0CBB" w:rsidP="00BB0CBB">
      <w:pPr>
        <w:rPr>
          <w:b/>
          <w:color w:val="000000"/>
        </w:rPr>
      </w:pPr>
      <w:r>
        <w:rPr>
          <w:rStyle w:val="Heading4Char"/>
        </w:rPr>
        <w:t>Ikenson ‘9</w:t>
      </w:r>
      <w:r>
        <w:rPr>
          <w:b/>
          <w:color w:val="000000"/>
        </w:rPr>
        <w:t xml:space="preserve"> </w:t>
      </w:r>
    </w:p>
    <w:p w14:paraId="4907FB5A" w14:textId="77777777" w:rsidR="00BB0CBB" w:rsidRDefault="00BB0CBB" w:rsidP="00BB0CBB">
      <w:pPr>
        <w:rPr>
          <w:color w:val="000000"/>
          <w:sz w:val="16"/>
        </w:rPr>
      </w:pPr>
      <w:r>
        <w:rPr>
          <w:color w:val="000000"/>
          <w:sz w:val="16"/>
        </w:rPr>
        <w:t>(Daniel, associate director for the Center for Trade Policy Studies at the Cato Institute, “A Protectionism Fling: Why Tariff Hikes and Other Trade Barriers Will Be Short-Lived,” 3/12, http://www.freetrade.org/pubs/FTBs/FTB-037.html</w:t>
      </w:r>
    </w:p>
    <w:p w14:paraId="524295B8" w14:textId="77777777" w:rsidR="00BB0CBB" w:rsidRDefault="00BB0CBB" w:rsidP="00BB0CBB">
      <w:pPr>
        <w:rPr>
          <w:color w:val="000000"/>
          <w:sz w:val="16"/>
        </w:rPr>
      </w:pPr>
      <w:r>
        <w:rPr>
          <w:color w:val="000000"/>
          <w:sz w:val="16"/>
        </w:rPr>
        <w:t xml:space="preserve">A Little Perspective, Please </w:t>
      </w:r>
      <w:r w:rsidRPr="000A7C3C">
        <w:rPr>
          <w:rStyle w:val="StyleUnderline"/>
          <w:highlight w:val="green"/>
        </w:rPr>
        <w:t>Although some governments will dabble in</w:t>
      </w:r>
      <w:r>
        <w:rPr>
          <w:rStyle w:val="StyleUnderline"/>
        </w:rPr>
        <w:t xml:space="preserve"> some degree of </w:t>
      </w:r>
      <w:r w:rsidRPr="000A7C3C">
        <w:rPr>
          <w:rStyle w:val="StyleUnderline"/>
          <w:highlight w:val="green"/>
        </w:rPr>
        <w:t>protectionism</w:t>
      </w:r>
      <w:r>
        <w:rPr>
          <w:rStyle w:val="StyleUnderline"/>
        </w:rPr>
        <w:t xml:space="preserve">, the combination of a sturdy rules-based system of trade and the economic </w:t>
      </w:r>
      <w:r w:rsidRPr="000A7C3C">
        <w:rPr>
          <w:rStyle w:val="StyleUnderline"/>
          <w:highlight w:val="green"/>
        </w:rPr>
        <w:t>self interest in being open to participation</w:t>
      </w:r>
      <w:r>
        <w:rPr>
          <w:rStyle w:val="StyleUnderline"/>
        </w:rPr>
        <w:t xml:space="preserve"> in the global economy </w:t>
      </w:r>
      <w:r w:rsidRPr="000A7C3C">
        <w:rPr>
          <w:rStyle w:val="StyleUnderline"/>
          <w:highlight w:val="green"/>
        </w:rPr>
        <w:t>will limit the risk</w:t>
      </w:r>
      <w:r>
        <w:rPr>
          <w:rStyle w:val="StyleUnderline"/>
        </w:rPr>
        <w:t xml:space="preserve"> of a protectionist pandemic</w:t>
      </w:r>
      <w:r>
        <w:rPr>
          <w:color w:val="000000"/>
          <w:sz w:val="16"/>
        </w:rPr>
        <w:t xml:space="preserve">. According to recent estimates from the International Food Policy Research Institute, </w:t>
      </w:r>
      <w:r w:rsidRPr="000A7C3C">
        <w:rPr>
          <w:rStyle w:val="StyleUnderline"/>
          <w:highlight w:val="green"/>
        </w:rPr>
        <w:t>if all WTO members were to raise all of their</w:t>
      </w:r>
      <w:r>
        <w:rPr>
          <w:rStyle w:val="StyleUnderline"/>
        </w:rPr>
        <w:t xml:space="preserve"> applied </w:t>
      </w:r>
      <w:r w:rsidRPr="000A7C3C">
        <w:rPr>
          <w:rStyle w:val="StyleUnderline"/>
          <w:highlight w:val="green"/>
        </w:rPr>
        <w:t xml:space="preserve">tariffs to </w:t>
      </w:r>
      <w:r>
        <w:rPr>
          <w:rStyle w:val="StyleUnderline"/>
        </w:rPr>
        <w:t xml:space="preserve">the </w:t>
      </w:r>
      <w:r w:rsidRPr="000A7C3C">
        <w:rPr>
          <w:rStyle w:val="StyleUnderline"/>
          <w:highlight w:val="green"/>
        </w:rPr>
        <w:t xml:space="preserve">maximum </w:t>
      </w:r>
      <w:r>
        <w:rPr>
          <w:rStyle w:val="StyleUnderline"/>
        </w:rPr>
        <w:t xml:space="preserve">bound rates, the average global rate of duty would double and </w:t>
      </w:r>
      <w:r w:rsidRPr="000A7C3C">
        <w:rPr>
          <w:rStyle w:val="StyleUnderline"/>
          <w:highlight w:val="green"/>
        </w:rPr>
        <w:t>the value of global trade would decline by 7.7 percent</w:t>
      </w:r>
      <w:r>
        <w:rPr>
          <w:rStyle w:val="StyleUnderline"/>
        </w:rPr>
        <w:t xml:space="preserve"> over five years</w:t>
      </w:r>
      <w:r>
        <w:rPr>
          <w:color w:val="000000"/>
          <w:sz w:val="16"/>
        </w:rPr>
        <w:t xml:space="preserve">.8 That would be a substantial decline relative to the 5.5 percent annual rate of trade growth experienced this decade.9 </w:t>
      </w:r>
      <w:r>
        <w:rPr>
          <w:rStyle w:val="StyleUnderline"/>
        </w:rPr>
        <w:t xml:space="preserve">But, to </w:t>
      </w:r>
      <w:r w:rsidRPr="000A7C3C">
        <w:rPr>
          <w:rStyle w:val="StyleUnderline"/>
          <w:highlight w:val="green"/>
        </w:rPr>
        <w:t>put that 7.7 percent decline in historical perspective, the value of global trade declined by 66 percent</w:t>
      </w:r>
      <w:r>
        <w:rPr>
          <w:rStyle w:val="StyleUnderline"/>
        </w:rPr>
        <w:t xml:space="preserve"> between 1929 and 1934, a period mostly </w:t>
      </w:r>
      <w:r w:rsidRPr="000A7C3C">
        <w:rPr>
          <w:rStyle w:val="StyleUnderline"/>
          <w:highlight w:val="green"/>
        </w:rPr>
        <w:t>in the wake of Smoot Hawley</w:t>
      </w:r>
      <w:r>
        <w:rPr>
          <w:rStyle w:val="StyleUnderline"/>
        </w:rPr>
        <w:t>'s passage in 1930</w:t>
      </w:r>
      <w:r>
        <w:rPr>
          <w:color w:val="000000"/>
          <w:sz w:val="16"/>
        </w:rPr>
        <w:t xml:space="preserve">.10 So </w:t>
      </w:r>
      <w:r w:rsidRPr="000A7C3C">
        <w:rPr>
          <w:rStyle w:val="StyleUnderline"/>
          <w:highlight w:val="green"/>
        </w:rPr>
        <w:t>the potential downside today from</w:t>
      </w:r>
      <w:r>
        <w:rPr>
          <w:color w:val="000000"/>
          <w:sz w:val="16"/>
        </w:rPr>
        <w:t xml:space="preserve"> what Bergsten calls "</w:t>
      </w:r>
      <w:r>
        <w:rPr>
          <w:rStyle w:val="StyleUnderline"/>
        </w:rPr>
        <w:t xml:space="preserve">legal </w:t>
      </w:r>
      <w:r w:rsidRPr="000A7C3C">
        <w:rPr>
          <w:rStyle w:val="StyleUnderline"/>
          <w:highlight w:val="green"/>
        </w:rPr>
        <w:t xml:space="preserve">protectionism" is actually not that "massive," </w:t>
      </w:r>
      <w:r>
        <w:rPr>
          <w:rStyle w:val="StyleUnderline"/>
        </w:rPr>
        <w:t>even if all WTO members raised all of their tariffs to the highest permissible rates.</w:t>
      </w:r>
      <w:r>
        <w:rPr>
          <w:color w:val="000000"/>
          <w:sz w:val="16"/>
        </w:rPr>
        <w:t xml:space="preserve"> If most developing countries raised their tariffs to their bound rates, there would be an adverse impact on the countries that raise barriers and on their most important trade partners. But most developing countries that have room to backslide (i.e., not China) are not major importers, and thus the impact on global trade flows would not be that significant. OECD countries and China account for the top twothirds of global import value.11 Backsliding from India, Indonesia, and Argentina (who collectively account for 2.4 percent of global imports) is not going to be the spark that ignites a global trade war. Nevertheless, governments are keenly aware of the events that transpired in the 1930s, and have made various pledges to avoid protectionist measures in combating the current economic situation. In the United States, after President Obama publicly registered his concern that the "Buy American" provision in the American Recovery and Reinvestment Act might be perceived as protectionist or could incite a trade war, Congress agreed to revise the legislation to stipulate that the Buy American provision "be applied in a manner consistent with United States obligations under international agreements." In early February, China's vice commerce minister, Jiang Zengwei, announced that China would not include "Buy China" provisions in its own $586 billion stimulus bill.12 But even more promising than pledges to avoid trade provocations are actions taken to reduce existing trade barriers. In an effort to "reduce business operating costs, attract and retain foreign investment, raise business productivity, and provide consumers a greater variety and better quality of goods and services at competitive prices," the Mexican government initiated a plan in January to unilaterally reduce tariffs on about 70 percent of the items on its tariff schedule. Those 8,000 items, comprising 20 different industrial sectors, accounted for about half of all Mexican import value in 2007. When the final phase of the plan is implemented on January 1, 2013, the average industrial tariff rate in Mexico will have fallen from 10.4 percent to 4.3 percent.13 And Mexico is not alone. In February, the Brazilian government suspended tariffs entirely on some capital goods imports and reduced to 2 percent duties on a wide variety of machinery and other capital equipment, and on communications and information technology products.14 That decision came on the heels of late-January decision in Brazil to scrap plans for an import licensing program that would have affected 60 percent of the county's imports.15 Meanwhile, on February 27, a new free trade agreement was signed between Australia, New Zealand, and the 10 member countries of the Association of Southeast Asian Nations to reduce and ultimately eliminate tariffs on 96 percent of all goods by 2020. </w:t>
      </w:r>
      <w:r>
        <w:rPr>
          <w:rStyle w:val="StyleUnderline"/>
        </w:rPr>
        <w:t>While the media and members of the trade policy community fixate on how various protectionist measures around the world might foreshadow a plunge into the abyss</w:t>
      </w:r>
      <w:r w:rsidRPr="000A7C3C">
        <w:rPr>
          <w:rStyle w:val="StyleUnderline"/>
          <w:highlight w:val="green"/>
        </w:rPr>
        <w:t>, there</w:t>
      </w:r>
      <w:r>
        <w:rPr>
          <w:rStyle w:val="StyleUnderline"/>
        </w:rPr>
        <w:t xml:space="preserve"> </w:t>
      </w:r>
      <w:r w:rsidRPr="000A7C3C">
        <w:rPr>
          <w:rStyle w:val="StyleUnderline"/>
          <w:highlight w:val="green"/>
        </w:rPr>
        <w:t>is plenty of evidence that governments remain interested in removing barriers</w:t>
      </w:r>
      <w:r>
        <w:rPr>
          <w:rStyle w:val="StyleUnderline"/>
        </w:rPr>
        <w:t xml:space="preserve"> to trade</w:t>
      </w:r>
      <w:r>
        <w:rPr>
          <w:color w:val="000000"/>
          <w:sz w:val="16"/>
        </w:rPr>
        <w:t xml:space="preserve">. </w:t>
      </w:r>
      <w:r w:rsidRPr="000A7C3C">
        <w:rPr>
          <w:rStyle w:val="StyleUnderline"/>
          <w:highlight w:val="green"/>
        </w:rPr>
        <w:t>Despite the occasional temptation to indulge discredited policies, there is a growing body of institutional knowledge that</w:t>
      </w:r>
      <w:r>
        <w:rPr>
          <w:rStyle w:val="StyleUnderline"/>
        </w:rPr>
        <w:t xml:space="preserve"> when </w:t>
      </w:r>
      <w:r w:rsidRPr="000A7C3C">
        <w:rPr>
          <w:rStyle w:val="StyleUnderline"/>
          <w:highlight w:val="green"/>
        </w:rPr>
        <w:t>people</w:t>
      </w:r>
      <w:r>
        <w:rPr>
          <w:rStyle w:val="StyleUnderline"/>
        </w:rPr>
        <w:t xml:space="preserve"> are free to engage in commerce with one another as they choose</w:t>
      </w:r>
      <w:r>
        <w:rPr>
          <w:color w:val="000000"/>
          <w:sz w:val="16"/>
        </w:rPr>
        <w:t xml:space="preserve">, regardless of the nationality or location of the other parties, </w:t>
      </w:r>
      <w:r>
        <w:rPr>
          <w:rStyle w:val="StyleUnderline"/>
        </w:rPr>
        <w:t xml:space="preserve">they </w:t>
      </w:r>
      <w:r w:rsidRPr="000A7C3C">
        <w:rPr>
          <w:rStyle w:val="StyleUnderline"/>
          <w:highlight w:val="green"/>
        </w:rPr>
        <w:t>can leverage</w:t>
      </w:r>
      <w:r>
        <w:rPr>
          <w:rStyle w:val="StyleUnderline"/>
        </w:rPr>
        <w:t xml:space="preserve"> that </w:t>
      </w:r>
      <w:r w:rsidRPr="000A7C3C">
        <w:rPr>
          <w:rStyle w:val="StyleUnderline"/>
          <w:highlight w:val="green"/>
        </w:rPr>
        <w:t>freedom to accomplish economic outcomes far more impressive than when governments attempt to limit choices</w:t>
      </w:r>
      <w:r>
        <w:rPr>
          <w:color w:val="000000"/>
          <w:sz w:val="16"/>
        </w:rPr>
        <w:t xml:space="preserve"> through policy constraints.</w:t>
      </w:r>
    </w:p>
    <w:p w14:paraId="5F768E81" w14:textId="77777777" w:rsidR="00BB0CBB" w:rsidRPr="001F0B98" w:rsidRDefault="00BB0CBB" w:rsidP="00BB0CBB"/>
    <w:p w14:paraId="6245E2D2" w14:textId="6878E041" w:rsidR="00BB0CBB" w:rsidRDefault="00BB0CBB" w:rsidP="00DE6AF4">
      <w:pPr>
        <w:pStyle w:val="Heading4"/>
        <w:numPr>
          <w:ilvl w:val="0"/>
          <w:numId w:val="16"/>
        </w:numPr>
      </w:pPr>
      <w:r>
        <w:t>Protectionism unlikely in the status quo</w:t>
      </w:r>
    </w:p>
    <w:p w14:paraId="2E1B8B13" w14:textId="77777777" w:rsidR="00BB0CBB" w:rsidRDefault="00BB0CBB" w:rsidP="00BB0CBB">
      <w:pPr>
        <w:spacing w:line="252" w:lineRule="auto"/>
        <w:rPr>
          <w:rFonts w:eastAsia="Calibri"/>
        </w:rPr>
      </w:pPr>
      <w:r>
        <w:rPr>
          <w:rFonts w:eastAsia="Calibri"/>
          <w:b/>
          <w:bCs/>
          <w:sz w:val="28"/>
        </w:rPr>
        <w:t>Siles ‘14</w:t>
      </w:r>
      <w:r>
        <w:rPr>
          <w:rFonts w:eastAsia="Calibri"/>
        </w:rPr>
        <w:t xml:space="preserve"> </w:t>
      </w:r>
    </w:p>
    <w:p w14:paraId="71B32A3F" w14:textId="77777777" w:rsidR="00BB0CBB" w:rsidRPr="00B10C58" w:rsidRDefault="00BB0CBB" w:rsidP="00BB0CBB">
      <w:pPr>
        <w:spacing w:line="252" w:lineRule="auto"/>
        <w:rPr>
          <w:rFonts w:eastAsia="Calibri"/>
          <w:sz w:val="18"/>
          <w:szCs w:val="18"/>
        </w:rPr>
      </w:pPr>
      <w:r w:rsidRPr="00B10C58">
        <w:rPr>
          <w:rFonts w:eastAsia="Calibri"/>
          <w:sz w:val="18"/>
          <w:szCs w:val="18"/>
        </w:rPr>
        <w:t>Gabriel Siles-Brügge, Lecturer in Politics at the University of Manchester, “Explaining the Resilience of Free Trade: The Smoot–Hawley Myth and the Crisis”, Review of International Political Economy, 21(3), Taylor &amp; Francis</w:t>
      </w:r>
    </w:p>
    <w:p w14:paraId="0168A4A2" w14:textId="77777777" w:rsidR="00BB0CBB" w:rsidRPr="001F0B98" w:rsidRDefault="00BB0CBB" w:rsidP="00BB0CBB">
      <w:pPr>
        <w:spacing w:line="252" w:lineRule="auto"/>
        <w:rPr>
          <w:rFonts w:eastAsia="Calibri"/>
          <w:sz w:val="16"/>
        </w:rPr>
      </w:pPr>
      <w:r w:rsidRPr="000A7C3C">
        <w:rPr>
          <w:rFonts w:ascii="Arial" w:eastAsia="Calibri" w:hAnsi="Arial" w:cs="Arial"/>
          <w:szCs w:val="28"/>
          <w:highlight w:val="green"/>
          <w:u w:val="single"/>
        </w:rPr>
        <w:t>Despite</w:t>
      </w:r>
      <w:r w:rsidRPr="001F0B98">
        <w:rPr>
          <w:rFonts w:eastAsia="Calibri"/>
          <w:sz w:val="16"/>
        </w:rPr>
        <w:t xml:space="preserve"> the </w:t>
      </w:r>
      <w:r>
        <w:rPr>
          <w:rFonts w:ascii="Arial" w:eastAsia="Calibri" w:hAnsi="Arial" w:cs="Arial"/>
          <w:szCs w:val="28"/>
          <w:u w:val="single"/>
        </w:rPr>
        <w:t>onset of</w:t>
      </w:r>
      <w:r w:rsidRPr="001F0B98">
        <w:rPr>
          <w:rFonts w:eastAsia="Calibri"/>
          <w:sz w:val="16"/>
        </w:rPr>
        <w:t xml:space="preserve"> the current </w:t>
      </w:r>
      <w:r>
        <w:rPr>
          <w:rFonts w:ascii="Arial" w:eastAsia="Calibri" w:hAnsi="Arial" w:cs="Arial"/>
          <w:szCs w:val="28"/>
          <w:u w:val="single"/>
        </w:rPr>
        <w:t xml:space="preserve">economic </w:t>
      </w:r>
      <w:r w:rsidRPr="000A7C3C">
        <w:rPr>
          <w:rFonts w:ascii="Arial" w:eastAsia="Calibri" w:hAnsi="Arial" w:cs="Arial"/>
          <w:szCs w:val="28"/>
          <w:highlight w:val="green"/>
          <w:u w:val="single"/>
        </w:rPr>
        <w:t xml:space="preserve">crisis there has been </w:t>
      </w:r>
      <w:r w:rsidRPr="000A7C3C">
        <w:rPr>
          <w:rFonts w:eastAsia="Calibri"/>
          <w:b/>
          <w:highlight w:val="green"/>
          <w:u w:val="single"/>
          <w:bdr w:val="single" w:sz="8" w:space="0" w:color="auto" w:frame="1"/>
        </w:rPr>
        <w:t>no significant</w:t>
      </w:r>
      <w:r>
        <w:rPr>
          <w:rFonts w:eastAsia="Calibri"/>
          <w:b/>
          <w:u w:val="single"/>
          <w:bdr w:val="single" w:sz="8" w:space="0" w:color="auto" w:frame="1"/>
        </w:rPr>
        <w:t xml:space="preserve"> move towards </w:t>
      </w:r>
      <w:r w:rsidRPr="000A7C3C">
        <w:rPr>
          <w:rFonts w:eastAsia="Calibri"/>
          <w:b/>
          <w:highlight w:val="green"/>
          <w:u w:val="single"/>
          <w:bdr w:val="single" w:sz="8" w:space="0" w:color="auto" w:frame="1"/>
        </w:rPr>
        <w:t>protectionism</w:t>
      </w:r>
      <w:r w:rsidRPr="000A7C3C">
        <w:rPr>
          <w:rFonts w:ascii="Arial" w:eastAsia="Calibri" w:hAnsi="Arial" w:cs="Arial"/>
          <w:szCs w:val="28"/>
          <w:highlight w:val="green"/>
          <w:u w:val="single"/>
        </w:rPr>
        <w:t xml:space="preserve"> amongst </w:t>
      </w:r>
      <w:r w:rsidRPr="000A7C3C">
        <w:rPr>
          <w:rFonts w:eastAsia="Calibri"/>
          <w:b/>
          <w:highlight w:val="green"/>
          <w:u w:val="single"/>
          <w:bdr w:val="single" w:sz="8" w:space="0" w:color="auto" w:frame="1"/>
        </w:rPr>
        <w:t>most</w:t>
      </w:r>
      <w:r>
        <w:rPr>
          <w:rFonts w:ascii="Arial" w:eastAsia="Calibri" w:hAnsi="Arial" w:cs="Arial"/>
          <w:szCs w:val="28"/>
          <w:u w:val="single"/>
        </w:rPr>
        <w:t xml:space="preserve"> of the world's economies. </w:t>
      </w:r>
      <w:r w:rsidRPr="000A7C3C">
        <w:rPr>
          <w:rFonts w:ascii="Arial" w:eastAsia="Calibri" w:hAnsi="Arial" w:cs="Arial"/>
          <w:szCs w:val="28"/>
          <w:highlight w:val="green"/>
          <w:u w:val="single"/>
        </w:rPr>
        <w:t>Although</w:t>
      </w:r>
      <w:r w:rsidRPr="001F0B98">
        <w:rPr>
          <w:rFonts w:eastAsia="Calibri"/>
          <w:sz w:val="16"/>
        </w:rPr>
        <w:t xml:space="preserve"> rational institutionalist </w:t>
      </w:r>
      <w:r w:rsidRPr="000A7C3C">
        <w:rPr>
          <w:rFonts w:ascii="Arial" w:eastAsia="Calibri" w:hAnsi="Arial" w:cs="Arial"/>
          <w:szCs w:val="28"/>
          <w:highlight w:val="green"/>
          <w:u w:val="single"/>
        </w:rPr>
        <w:t>explanations point to</w:t>
      </w:r>
      <w:r w:rsidRPr="001F0B98">
        <w:rPr>
          <w:rFonts w:eastAsia="Calibri"/>
          <w:sz w:val="16"/>
        </w:rPr>
        <w:t xml:space="preserve"> the role played by the constraining rules of the </w:t>
      </w:r>
      <w:r w:rsidRPr="000A7C3C">
        <w:rPr>
          <w:rFonts w:eastAsia="Calibri"/>
          <w:b/>
          <w:highlight w:val="green"/>
          <w:u w:val="single"/>
          <w:bdr w:val="single" w:sz="8" w:space="0" w:color="auto" w:frame="1"/>
        </w:rPr>
        <w:t>W</w:t>
      </w:r>
      <w:r w:rsidRPr="001F0B98">
        <w:rPr>
          <w:rFonts w:eastAsia="Calibri"/>
          <w:sz w:val="16"/>
        </w:rPr>
        <w:t xml:space="preserve">orld </w:t>
      </w:r>
      <w:r w:rsidRPr="000A7C3C">
        <w:rPr>
          <w:rFonts w:eastAsia="Calibri"/>
          <w:b/>
          <w:highlight w:val="green"/>
          <w:u w:val="single"/>
          <w:bdr w:val="single" w:sz="8" w:space="0" w:color="auto" w:frame="1"/>
        </w:rPr>
        <w:t>T</w:t>
      </w:r>
      <w:r w:rsidRPr="001F0B98">
        <w:rPr>
          <w:rFonts w:eastAsia="Calibri"/>
          <w:sz w:val="16"/>
        </w:rPr>
        <w:t xml:space="preserve">rade </w:t>
      </w:r>
      <w:r w:rsidRPr="000A7C3C">
        <w:rPr>
          <w:rFonts w:eastAsia="Calibri"/>
          <w:b/>
          <w:highlight w:val="green"/>
          <w:u w:val="single"/>
          <w:bdr w:val="single" w:sz="8" w:space="0" w:color="auto" w:frame="1"/>
        </w:rPr>
        <w:t>O</w:t>
      </w:r>
      <w:r w:rsidRPr="001F0B98">
        <w:rPr>
          <w:rFonts w:eastAsia="Calibri"/>
          <w:sz w:val="16"/>
        </w:rPr>
        <w:t xml:space="preserve">rganisation, </w:t>
      </w:r>
      <w:r w:rsidRPr="000A7C3C">
        <w:rPr>
          <w:rFonts w:ascii="Arial" w:eastAsia="Calibri" w:hAnsi="Arial" w:cs="Arial"/>
          <w:szCs w:val="28"/>
          <w:highlight w:val="green"/>
          <w:u w:val="single"/>
        </w:rPr>
        <w:t>countries have</w:t>
      </w:r>
      <w:r>
        <w:rPr>
          <w:rFonts w:ascii="Arial" w:eastAsia="Calibri" w:hAnsi="Arial" w:cs="Arial"/>
          <w:szCs w:val="28"/>
          <w:u w:val="single"/>
        </w:rPr>
        <w:t xml:space="preserve"> largely </w:t>
      </w:r>
      <w:r w:rsidRPr="000A7C3C">
        <w:rPr>
          <w:rFonts w:ascii="Arial" w:eastAsia="Calibri" w:hAnsi="Arial" w:cs="Arial"/>
          <w:szCs w:val="28"/>
          <w:highlight w:val="green"/>
          <w:u w:val="single"/>
        </w:rPr>
        <w:t>remained open in areas</w:t>
      </w:r>
      <w:r>
        <w:rPr>
          <w:rFonts w:ascii="Arial" w:eastAsia="Calibri" w:hAnsi="Arial" w:cs="Arial"/>
          <w:szCs w:val="28"/>
          <w:u w:val="single"/>
        </w:rPr>
        <w:t xml:space="preserve"> where they have </w:t>
      </w:r>
      <w:r w:rsidRPr="000A7C3C">
        <w:rPr>
          <w:rFonts w:eastAsia="Calibri"/>
          <w:b/>
          <w:highlight w:val="green"/>
          <w:u w:val="single"/>
          <w:bdr w:val="single" w:sz="8" w:space="0" w:color="auto" w:frame="1"/>
        </w:rPr>
        <w:t>not legally bound</w:t>
      </w:r>
      <w:r>
        <w:rPr>
          <w:rFonts w:ascii="Arial" w:eastAsia="Calibri" w:hAnsi="Arial" w:cs="Arial"/>
          <w:szCs w:val="28"/>
          <w:u w:val="single"/>
        </w:rPr>
        <w:t xml:space="preserve"> their liberalisation</w:t>
      </w:r>
      <w:r w:rsidRPr="001F0B98">
        <w:rPr>
          <w:rFonts w:eastAsia="Calibri"/>
          <w:sz w:val="16"/>
        </w:rPr>
        <w:t xml:space="preserve">. While </w:t>
      </w:r>
      <w:r>
        <w:rPr>
          <w:rFonts w:ascii="Arial" w:eastAsia="Calibri" w:hAnsi="Arial" w:cs="Arial"/>
          <w:szCs w:val="28"/>
          <w:u w:val="single"/>
        </w:rPr>
        <w:t>accounts emphasising</w:t>
      </w:r>
      <w:r w:rsidRPr="001F0B98">
        <w:rPr>
          <w:rFonts w:eastAsia="Calibri"/>
          <w:sz w:val="16"/>
        </w:rPr>
        <w:t xml:space="preserve"> the increasing </w:t>
      </w:r>
      <w:r>
        <w:rPr>
          <w:rFonts w:ascii="Arial" w:eastAsia="Calibri" w:hAnsi="Arial" w:cs="Arial"/>
          <w:szCs w:val="28"/>
          <w:u w:val="single"/>
        </w:rPr>
        <w:t>interdependence</w:t>
      </w:r>
      <w:r w:rsidRPr="001F0B98">
        <w:rPr>
          <w:rFonts w:eastAsia="Calibri"/>
          <w:sz w:val="16"/>
        </w:rPr>
        <w:t xml:space="preserve"> of global supply chains have some merit, I show that such explanations </w:t>
      </w:r>
      <w:r>
        <w:rPr>
          <w:rFonts w:ascii="Arial" w:eastAsia="Calibri" w:hAnsi="Arial" w:cs="Arial"/>
          <w:szCs w:val="28"/>
          <w:u w:val="single"/>
        </w:rPr>
        <w:t>do not tell the full story, as integration</w:t>
      </w:r>
      <w:r w:rsidRPr="001F0B98">
        <w:rPr>
          <w:rFonts w:eastAsia="Calibri"/>
          <w:sz w:val="16"/>
        </w:rPr>
        <w:t xml:space="preserve"> into the global economy </w:t>
      </w:r>
      <w:r>
        <w:rPr>
          <w:rFonts w:ascii="Arial" w:eastAsia="Calibri" w:hAnsi="Arial" w:cs="Arial"/>
          <w:szCs w:val="28"/>
          <w:u w:val="single"/>
        </w:rPr>
        <w:t>is not always associated with support for free trade</w:t>
      </w:r>
      <w:r w:rsidRPr="001F0B98">
        <w:rPr>
          <w:rFonts w:eastAsia="Calibri"/>
          <w:sz w:val="16"/>
        </w:rPr>
        <w:t xml:space="preserve"> during the crisis. In response, I develop a constructivist argument which highlights how particular </w:t>
      </w:r>
      <w:r w:rsidRPr="000A7C3C">
        <w:rPr>
          <w:rFonts w:ascii="Arial" w:eastAsia="Calibri" w:hAnsi="Arial" w:cs="Arial"/>
          <w:szCs w:val="28"/>
          <w:highlight w:val="green"/>
          <w:u w:val="single"/>
        </w:rPr>
        <w:t>ideas about</w:t>
      </w:r>
      <w:r w:rsidRPr="001F0B98">
        <w:rPr>
          <w:rFonts w:eastAsia="Calibri"/>
          <w:sz w:val="16"/>
        </w:rPr>
        <w:t xml:space="preserve"> the </w:t>
      </w:r>
      <w:r>
        <w:rPr>
          <w:rFonts w:ascii="Arial" w:eastAsia="Calibri" w:hAnsi="Arial" w:cs="Arial"/>
          <w:szCs w:val="28"/>
          <w:u w:val="single"/>
        </w:rPr>
        <w:t xml:space="preserve">global </w:t>
      </w:r>
      <w:r w:rsidRPr="000A7C3C">
        <w:rPr>
          <w:rFonts w:ascii="Arial" w:eastAsia="Calibri" w:hAnsi="Arial" w:cs="Arial"/>
          <w:szCs w:val="28"/>
          <w:highlight w:val="green"/>
          <w:u w:val="single"/>
        </w:rPr>
        <w:t>trading</w:t>
      </w:r>
      <w:r w:rsidRPr="001F0B98">
        <w:rPr>
          <w:rFonts w:eastAsia="Calibri"/>
          <w:sz w:val="16"/>
        </w:rPr>
        <w:t xml:space="preserve"> system </w:t>
      </w:r>
      <w:r w:rsidRPr="000A7C3C">
        <w:rPr>
          <w:rFonts w:ascii="Arial" w:eastAsia="Calibri" w:hAnsi="Arial" w:cs="Arial"/>
          <w:szCs w:val="28"/>
          <w:highlight w:val="green"/>
          <w:u w:val="single"/>
        </w:rPr>
        <w:t xml:space="preserve">have become </w:t>
      </w:r>
      <w:r w:rsidRPr="000A7C3C">
        <w:rPr>
          <w:rFonts w:eastAsia="Calibri"/>
          <w:b/>
          <w:highlight w:val="green"/>
          <w:u w:val="single"/>
          <w:bdr w:val="single" w:sz="8" w:space="0" w:color="auto" w:frame="1"/>
        </w:rPr>
        <w:t>rooted</w:t>
      </w:r>
      <w:r>
        <w:rPr>
          <w:rFonts w:ascii="Arial" w:eastAsia="Calibri" w:hAnsi="Arial" w:cs="Arial"/>
          <w:szCs w:val="28"/>
          <w:u w:val="single"/>
        </w:rPr>
        <w:t xml:space="preserve"> in policy-making discourse, </w:t>
      </w:r>
      <w:r w:rsidRPr="000A7C3C">
        <w:rPr>
          <w:rFonts w:eastAsia="Calibri"/>
          <w:b/>
          <w:highlight w:val="green"/>
          <w:u w:val="single"/>
          <w:bdr w:val="single" w:sz="8" w:space="0" w:color="auto" w:frame="1"/>
        </w:rPr>
        <w:t>mediating</w:t>
      </w:r>
      <w:r>
        <w:rPr>
          <w:rFonts w:ascii="Arial" w:eastAsia="Calibri" w:hAnsi="Arial" w:cs="Arial"/>
          <w:szCs w:val="28"/>
          <w:u w:val="single"/>
        </w:rPr>
        <w:t xml:space="preserve"> the </w:t>
      </w:r>
      <w:r w:rsidRPr="000A7C3C">
        <w:rPr>
          <w:rFonts w:ascii="Arial" w:eastAsia="Calibri" w:hAnsi="Arial" w:cs="Arial"/>
          <w:szCs w:val="28"/>
          <w:highlight w:val="green"/>
          <w:u w:val="single"/>
        </w:rPr>
        <w:t>response</w:t>
      </w:r>
      <w:r>
        <w:rPr>
          <w:rFonts w:ascii="Arial" w:eastAsia="Calibri" w:hAnsi="Arial" w:cs="Arial"/>
          <w:szCs w:val="28"/>
          <w:u w:val="single"/>
        </w:rPr>
        <w:t xml:space="preserve"> of</w:t>
      </w:r>
      <w:r w:rsidRPr="001F0B98">
        <w:rPr>
          <w:rFonts w:eastAsia="Calibri"/>
          <w:sz w:val="16"/>
        </w:rPr>
        <w:t xml:space="preserve"> policy </w:t>
      </w:r>
      <w:r>
        <w:rPr>
          <w:rFonts w:ascii="Arial" w:eastAsia="Calibri" w:hAnsi="Arial" w:cs="Arial"/>
          <w:szCs w:val="28"/>
          <w:u w:val="single"/>
        </w:rPr>
        <w:t xml:space="preserve">elites </w:t>
      </w:r>
      <w:r w:rsidRPr="000A7C3C">
        <w:rPr>
          <w:rFonts w:ascii="Arial" w:eastAsia="Calibri" w:hAnsi="Arial" w:cs="Arial"/>
          <w:szCs w:val="28"/>
          <w:highlight w:val="green"/>
          <w:u w:val="single"/>
        </w:rPr>
        <w:t>to protectionist pressures</w:t>
      </w:r>
      <w:r w:rsidRPr="001F0B98">
        <w:rPr>
          <w:rFonts w:eastAsia="Calibri"/>
          <w:sz w:val="16"/>
        </w:rPr>
        <w:t xml:space="preserve"> and temptations. Trade policy-makers and a group of leading economists have constructed an ideational imperative for continued openness (and for concluding the Doha Round, albeit less successfully) by drawing on a questionable reading of economic history (the Smoot–Hawley myth); by continually stressing protectionism's role as one of the causes of the Great Depression non-liberal responses to the current crisis have been all but ruled out by all except those willing to question the received wisdom.</w:t>
      </w:r>
    </w:p>
    <w:p w14:paraId="26808424" w14:textId="77777777" w:rsidR="00BB0CBB" w:rsidRDefault="00BB0CBB" w:rsidP="00BB0CBB"/>
    <w:p w14:paraId="2B5A0FC7" w14:textId="34F3018D" w:rsidR="00BB0CBB" w:rsidRDefault="00BB0CBB" w:rsidP="00DE6AF4">
      <w:pPr>
        <w:pStyle w:val="Heading4"/>
        <w:numPr>
          <w:ilvl w:val="0"/>
          <w:numId w:val="16"/>
        </w:numPr>
      </w:pPr>
      <w:r>
        <w:t>Trade doesn’t solve war</w:t>
      </w:r>
    </w:p>
    <w:p w14:paraId="391C1B33" w14:textId="77777777" w:rsidR="00BB0CBB" w:rsidRDefault="00BB0CBB" w:rsidP="00BB0CBB">
      <w:pPr>
        <w:rPr>
          <w:b/>
        </w:rPr>
      </w:pPr>
      <w:r>
        <w:rPr>
          <w:rStyle w:val="Heading4Char"/>
        </w:rPr>
        <w:t>Martin ‘8</w:t>
      </w:r>
      <w:r>
        <w:rPr>
          <w:b/>
        </w:rPr>
        <w:t xml:space="preserve"> </w:t>
      </w:r>
    </w:p>
    <w:p w14:paraId="064C43D1" w14:textId="77777777" w:rsidR="00BB0CBB" w:rsidRDefault="00BB0CBB" w:rsidP="00BB0CBB">
      <w:pPr>
        <w:rPr>
          <w:sz w:val="16"/>
        </w:rPr>
      </w:pPr>
      <w:r>
        <w:rPr>
          <w:sz w:val="16"/>
        </w:rPr>
        <w:t>(et. al. 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36D26146" w14:textId="77777777" w:rsidR="00BB0CBB" w:rsidRDefault="00BB0CBB" w:rsidP="00BB0CBB">
      <w:pPr>
        <w:rPr>
          <w:sz w:val="16"/>
        </w:rPr>
      </w:pPr>
      <w:r w:rsidRPr="000A7C3C">
        <w:rPr>
          <w:rStyle w:val="StyleUnderline"/>
          <w:highlight w:val="green"/>
        </w:rPr>
        <w:t>Does globalization pacify international relations</w:t>
      </w:r>
      <w:r>
        <w:rPr>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Pr>
          <w:rStyle w:val="StyleUnderline"/>
        </w:rPr>
        <w:t>however</w:t>
      </w:r>
      <w:r>
        <w:rPr>
          <w:sz w:val="16"/>
        </w:rPr>
        <w:t xml:space="preserve">, that </w:t>
      </w:r>
      <w:r>
        <w:rPr>
          <w:rStyle w:val="StyleUnderline"/>
        </w:rPr>
        <w:t>during the 1870–2001 period</w:t>
      </w:r>
      <w:r>
        <w:rPr>
          <w:sz w:val="16"/>
        </w:rPr>
        <w:t xml:space="preserve">, </w:t>
      </w:r>
      <w:r w:rsidRPr="000A7C3C">
        <w:rPr>
          <w:rStyle w:val="StyleUnderline"/>
          <w:highlight w:val="green"/>
        </w:rPr>
        <w:t>the correlation</w:t>
      </w:r>
      <w:r>
        <w:rPr>
          <w:rStyle w:val="StyleUnderline"/>
        </w:rPr>
        <w:t xml:space="preserve"> between trade openness and military conflicts </w:t>
      </w:r>
      <w:r w:rsidRPr="000A7C3C">
        <w:rPr>
          <w:rStyle w:val="StyleUnderline"/>
          <w:highlight w:val="green"/>
        </w:rPr>
        <w:t>is not</w:t>
      </w:r>
      <w:r>
        <w:rPr>
          <w:rStyle w:val="StyleUnderline"/>
        </w:rPr>
        <w:t xml:space="preserve"> </w:t>
      </w:r>
      <w:r>
        <w:rPr>
          <w:sz w:val="16"/>
        </w:rPr>
        <w:t xml:space="preserve">a </w:t>
      </w:r>
      <w:r w:rsidRPr="000A7C3C">
        <w:rPr>
          <w:rStyle w:val="StyleUnderline"/>
          <w:highlight w:val="green"/>
        </w:rPr>
        <w:t>clear</w:t>
      </w:r>
      <w:r>
        <w:rPr>
          <w:sz w:val="16"/>
        </w:rPr>
        <w:t xml:space="preserve"> cut one. </w:t>
      </w:r>
      <w:r w:rsidRPr="000A7C3C">
        <w:rPr>
          <w:rStyle w:val="StyleUnderline"/>
          <w:highlight w:val="green"/>
        </w:rPr>
        <w:t>The first era of</w:t>
      </w:r>
      <w:r>
        <w:rPr>
          <w:rStyle w:val="StyleUnderline"/>
        </w:rPr>
        <w:t xml:space="preserve"> </w:t>
      </w:r>
      <w:r w:rsidRPr="000A7C3C">
        <w:rPr>
          <w:rStyle w:val="StyleUnderline"/>
          <w:highlight w:val="green"/>
        </w:rPr>
        <w:t>globalization</w:t>
      </w:r>
      <w:r>
        <w:rPr>
          <w:sz w:val="16"/>
        </w:rPr>
        <w:t xml:space="preserve">, at the end of the 19th century, </w:t>
      </w:r>
      <w:r w:rsidRPr="000A7C3C">
        <w:rPr>
          <w:rStyle w:val="StyleUnderline"/>
          <w:highlight w:val="green"/>
        </w:rPr>
        <w:t>was a period of rising trade openness and multiple military conflicts</w:t>
      </w:r>
      <w:r>
        <w:rPr>
          <w:rStyle w:val="StyleUnderline"/>
        </w:rPr>
        <w:t>, culminating with World War I</w:t>
      </w:r>
      <w:r>
        <w:rPr>
          <w:sz w:val="16"/>
        </w:rPr>
        <w:t xml:space="preserve">. Then, </w:t>
      </w:r>
      <w:r>
        <w:rPr>
          <w:rStyle w:val="StyleUnderline"/>
        </w:rPr>
        <w:t>the interwar period was characterized by a simultaneous collapse of world trade and conflicts</w:t>
      </w:r>
      <w:r>
        <w:rPr>
          <w:sz w:val="16"/>
        </w:rPr>
        <w:t xml:space="preserve">. </w:t>
      </w:r>
      <w:r>
        <w:rPr>
          <w:rStyle w:val="StyleUnderline"/>
        </w:rPr>
        <w:t>After World War II, world trade increased rapidly</w:t>
      </w:r>
      <w:r>
        <w:rPr>
          <w:sz w:val="16"/>
        </w:rPr>
        <w:t>, while the number of conflicts decreased (</w:t>
      </w:r>
      <w:r>
        <w:rPr>
          <w:rStyle w:val="StyleUnderline"/>
        </w:rPr>
        <w:t xml:space="preserve">although the risk of a global conflict was obviously high). </w:t>
      </w:r>
      <w:r w:rsidRPr="000A7C3C">
        <w:rPr>
          <w:rStyle w:val="StyleUnderline"/>
          <w:highlight w:val="green"/>
        </w:rPr>
        <w:t>There is no clear evidence that the 1990s, during which trade flows increased dramatically, was a period of lower</w:t>
      </w:r>
      <w:r>
        <w:rPr>
          <w:rStyle w:val="StyleUnderline"/>
        </w:rPr>
        <w:t xml:space="preserve"> </w:t>
      </w:r>
      <w:r>
        <w:rPr>
          <w:sz w:val="16"/>
        </w:rPr>
        <w:t xml:space="preserve">prevalence of </w:t>
      </w:r>
      <w:r w:rsidRPr="000A7C3C">
        <w:rPr>
          <w:rStyle w:val="StyleUnderline"/>
          <w:highlight w:val="green"/>
        </w:rPr>
        <w:t>military conflicts</w:t>
      </w:r>
      <w:r>
        <w:rPr>
          <w:sz w:val="16"/>
        </w:rPr>
        <w:t>, even taking into account the increase in the number of sovereign states.</w:t>
      </w:r>
    </w:p>
    <w:p w14:paraId="3FEA84AF" w14:textId="77777777" w:rsidR="00BB0CBB" w:rsidRDefault="00BB0CBB" w:rsidP="00BB0CBB">
      <w:pPr>
        <w:pStyle w:val="Heading3"/>
      </w:pPr>
      <w:r>
        <w:t>1NC—Solvency</w:t>
      </w:r>
    </w:p>
    <w:p w14:paraId="22F107A4" w14:textId="37B16639" w:rsidR="00BB0CBB" w:rsidRDefault="00BB0CBB" w:rsidP="00DE6AF4">
      <w:pPr>
        <w:pStyle w:val="Heading4"/>
        <w:numPr>
          <w:ilvl w:val="0"/>
          <w:numId w:val="17"/>
        </w:numPr>
      </w:pPr>
      <w:r>
        <w:t xml:space="preserve">No negotiation breakthroughs on BIT – China won’t change their stance due to export pricing policies. </w:t>
      </w:r>
    </w:p>
    <w:p w14:paraId="13BEDECB" w14:textId="77777777" w:rsidR="00BB0CBB" w:rsidRPr="002B4304" w:rsidRDefault="00BB0CBB" w:rsidP="00BB0CBB">
      <w:pPr>
        <w:rPr>
          <w:rStyle w:val="Style13ptBold"/>
        </w:rPr>
      </w:pPr>
      <w:r w:rsidRPr="002B4304">
        <w:rPr>
          <w:rStyle w:val="Style13ptBold"/>
        </w:rPr>
        <w:t>Wilson ‘16</w:t>
      </w:r>
    </w:p>
    <w:p w14:paraId="1C75DEC6" w14:textId="77777777" w:rsidR="00BB0CBB" w:rsidRPr="00CF45E0" w:rsidRDefault="00BB0CBB" w:rsidP="00BB0CBB">
      <w:pPr>
        <w:rPr>
          <w:sz w:val="18"/>
          <w:szCs w:val="18"/>
        </w:rPr>
      </w:pPr>
      <w:r w:rsidRPr="00CF45E0">
        <w:rPr>
          <w:sz w:val="18"/>
          <w:szCs w:val="18"/>
        </w:rPr>
        <w:t xml:space="preserve">William T. Wilson is a senior research fellow in The Heritage Foundation’s Asian Studies Center. Wilson holds M.A. and Ph.D. degrees in economics from Purdue University.  He earned his bachelor’s in finance and economics from Towson State University.  “China Unlikely to Live Up to Its Economic Promises” – </w:t>
      </w:r>
      <w:r w:rsidRPr="00CF45E0">
        <w:rPr>
          <w:sz w:val="18"/>
          <w:szCs w:val="18"/>
          <w:u w:val="single"/>
        </w:rPr>
        <w:t>Daily Signal</w:t>
      </w:r>
      <w:r w:rsidRPr="00CF45E0">
        <w:rPr>
          <w:sz w:val="18"/>
          <w:szCs w:val="18"/>
        </w:rPr>
        <w:t xml:space="preserve"> - June 15, 2016 - http://dailysignal.com/2016/06/15/china-unlikely-to-live-up-to-its-economic-promises/</w:t>
      </w:r>
    </w:p>
    <w:p w14:paraId="70F02147" w14:textId="77777777" w:rsidR="00BB0CBB" w:rsidRDefault="00BB0CBB" w:rsidP="00BB0CBB"/>
    <w:p w14:paraId="47398858" w14:textId="77777777" w:rsidR="00BB0CBB" w:rsidRPr="00CF45E0" w:rsidRDefault="00BB0CBB" w:rsidP="00BB0CBB">
      <w:pPr>
        <w:rPr>
          <w:sz w:val="16"/>
        </w:rPr>
      </w:pPr>
      <w:r w:rsidRPr="00CF45E0">
        <w:rPr>
          <w:sz w:val="16"/>
        </w:rPr>
        <w:t xml:space="preserve">This </w:t>
      </w:r>
      <w:r w:rsidRPr="000A7C3C">
        <w:rPr>
          <w:rStyle w:val="StyleUnderline"/>
          <w:highlight w:val="green"/>
        </w:rPr>
        <w:t>struggle between the West and China was made clear at the</w:t>
      </w:r>
      <w:r w:rsidRPr="00CF45E0">
        <w:rPr>
          <w:sz w:val="16"/>
        </w:rPr>
        <w:t xml:space="preserve"> 8th annual </w:t>
      </w:r>
      <w:r w:rsidRPr="000A7C3C">
        <w:rPr>
          <w:rStyle w:val="StyleUnderline"/>
          <w:highlight w:val="green"/>
        </w:rPr>
        <w:t>US-China</w:t>
      </w:r>
      <w:r w:rsidRPr="00CF45E0">
        <w:rPr>
          <w:sz w:val="16"/>
        </w:rPr>
        <w:t xml:space="preserve"> </w:t>
      </w:r>
      <w:r w:rsidRPr="000A7C3C">
        <w:rPr>
          <w:rStyle w:val="StyleUnderline"/>
          <w:highlight w:val="green"/>
        </w:rPr>
        <w:t>Strategic and Economic Dialogue</w:t>
      </w:r>
      <w:r w:rsidRPr="00CF45E0">
        <w:rPr>
          <w:sz w:val="16"/>
        </w:rPr>
        <w:t xml:space="preserve">, which was held last week. </w:t>
      </w:r>
      <w:r w:rsidRPr="00CF45E0">
        <w:rPr>
          <w:rStyle w:val="StyleUnderline"/>
        </w:rPr>
        <w:t>The U.S.-China Strategic and Economic Dialogue is a high-level dialogue between the U.S. and China to discuss a wide range of bilateral,</w:t>
      </w:r>
      <w:r w:rsidRPr="00CF45E0">
        <w:rPr>
          <w:sz w:val="16"/>
        </w:rPr>
        <w:t xml:space="preserve"> regional, and global </w:t>
      </w:r>
      <w:r w:rsidRPr="00CF45E0">
        <w:rPr>
          <w:rStyle w:val="StyleUnderline"/>
        </w:rPr>
        <w:t xml:space="preserve">economic </w:t>
      </w:r>
      <w:r w:rsidRPr="00CF45E0">
        <w:rPr>
          <w:sz w:val="16"/>
        </w:rPr>
        <w:t xml:space="preserve">and strategic </w:t>
      </w:r>
      <w:r w:rsidRPr="00CF45E0">
        <w:rPr>
          <w:rStyle w:val="StyleUnderline"/>
        </w:rPr>
        <w:t>issues.</w:t>
      </w:r>
      <w:r w:rsidRPr="00CF45E0">
        <w:rPr>
          <w:sz w:val="16"/>
        </w:rPr>
        <w:t xml:space="preserve"> It was established in 2009 by President Barack Obama and former Chinese President Hu Jintao, as follow-on to the economic-focused Strategic Economic Dialogue established during the George W. Bush administration. Some observers have hailed this latest round in Beijing as the most productive conference to date. The reality, however, is that </w:t>
      </w:r>
      <w:r w:rsidRPr="000A7C3C">
        <w:rPr>
          <w:rStyle w:val="StyleUnderline"/>
          <w:highlight w:val="green"/>
        </w:rPr>
        <w:t>on substantial issues, there was</w:t>
      </w:r>
      <w:r w:rsidRPr="00CF45E0">
        <w:rPr>
          <w:sz w:val="16"/>
        </w:rPr>
        <w:t xml:space="preserve"> little or </w:t>
      </w:r>
      <w:r w:rsidRPr="000A7C3C">
        <w:rPr>
          <w:rStyle w:val="StyleUnderline"/>
          <w:highlight w:val="green"/>
        </w:rPr>
        <w:t>no progress</w:t>
      </w:r>
      <w:r w:rsidRPr="00CF45E0">
        <w:rPr>
          <w:sz w:val="16"/>
        </w:rPr>
        <w:t xml:space="preserve"> (</w:t>
      </w:r>
      <w:r w:rsidRPr="000A7C3C">
        <w:rPr>
          <w:rStyle w:val="StyleUnderline"/>
          <w:highlight w:val="green"/>
        </w:rPr>
        <w:t>for good reason</w:t>
      </w:r>
      <w:r w:rsidRPr="00CF45E0">
        <w:rPr>
          <w:sz w:val="16"/>
        </w:rPr>
        <w:t>)</w:t>
      </w:r>
      <w:r w:rsidRPr="000A7C3C">
        <w:rPr>
          <w:rStyle w:val="StyleUnderline"/>
          <w:highlight w:val="green"/>
        </w:rPr>
        <w:t>.</w:t>
      </w:r>
      <w:r w:rsidRPr="00CF45E0">
        <w:rPr>
          <w:sz w:val="16"/>
        </w:rPr>
        <w:t xml:space="preserve"> There are a multitude of </w:t>
      </w:r>
      <w:r w:rsidRPr="000A7C3C">
        <w:rPr>
          <w:rStyle w:val="StyleUnderline"/>
          <w:highlight w:val="green"/>
        </w:rPr>
        <w:t>big picture issues</w:t>
      </w:r>
      <w:r w:rsidRPr="00CF45E0">
        <w:rPr>
          <w:sz w:val="16"/>
        </w:rPr>
        <w:t xml:space="preserve"> that </w:t>
      </w:r>
      <w:r w:rsidRPr="000A7C3C">
        <w:rPr>
          <w:rStyle w:val="StyleUnderline"/>
          <w:highlight w:val="green"/>
        </w:rPr>
        <w:t>block progress on bilateral economic issues between the world’s two largest economies.</w:t>
      </w:r>
      <w:r w:rsidRPr="00CF45E0">
        <w:rPr>
          <w:sz w:val="16"/>
        </w:rPr>
        <w:t xml:space="preserve"> </w:t>
      </w:r>
      <w:r w:rsidRPr="00CF45E0">
        <w:rPr>
          <w:rStyle w:val="Emphasis"/>
        </w:rPr>
        <w:t>Notably,</w:t>
      </w:r>
      <w:r w:rsidRPr="00CF45E0">
        <w:rPr>
          <w:sz w:val="16"/>
        </w:rPr>
        <w:t xml:space="preserve"> </w:t>
      </w:r>
      <w:r w:rsidRPr="000A7C3C">
        <w:rPr>
          <w:rStyle w:val="StyleUnderline"/>
          <w:highlight w:val="green"/>
        </w:rPr>
        <w:t>China is currently suffering</w:t>
      </w:r>
      <w:r w:rsidRPr="00CF45E0">
        <w:rPr>
          <w:sz w:val="16"/>
        </w:rPr>
        <w:t xml:space="preserve"> </w:t>
      </w:r>
      <w:r w:rsidRPr="000A7C3C">
        <w:rPr>
          <w:rStyle w:val="StyleUnderline"/>
          <w:highlight w:val="green"/>
        </w:rPr>
        <w:t>enormous excess industrial capacity</w:t>
      </w:r>
      <w:r w:rsidRPr="00CF45E0">
        <w:rPr>
          <w:sz w:val="16"/>
        </w:rPr>
        <w:t xml:space="preserve"> in most of its critical manufacturing sectors. In May, the U.S. Commerce Department paved the way to levy a 522 percent anti-dumping import duty on Chinese cold-rolled flat steel. While the Chinese made a commitment to reduce excess capacity, this may not materialize anytime soon. </w:t>
      </w:r>
      <w:r w:rsidRPr="000A7C3C">
        <w:rPr>
          <w:rStyle w:val="StyleUnderline"/>
          <w:highlight w:val="green"/>
        </w:rPr>
        <w:t>The Chinese are likely to continue to price exports well below marginal cost as long as economic growth continues slumping</w:t>
      </w:r>
      <w:r w:rsidRPr="00CF45E0">
        <w:rPr>
          <w:sz w:val="16"/>
        </w:rPr>
        <w:t xml:space="preserve">. </w:t>
      </w:r>
      <w:r w:rsidRPr="000A7C3C">
        <w:rPr>
          <w:rStyle w:val="StyleUnderline"/>
          <w:highlight w:val="green"/>
        </w:rPr>
        <w:t>This</w:t>
      </w:r>
      <w:r w:rsidRPr="00CF45E0">
        <w:rPr>
          <w:rStyle w:val="StyleUnderline"/>
        </w:rPr>
        <w:t xml:space="preserve"> </w:t>
      </w:r>
      <w:r w:rsidRPr="00CF45E0">
        <w:rPr>
          <w:sz w:val="16"/>
        </w:rPr>
        <w:t xml:space="preserve">also, </w:t>
      </w:r>
      <w:r w:rsidRPr="00CF45E0">
        <w:rPr>
          <w:rStyle w:val="Emphasis"/>
        </w:rPr>
        <w:t>unfortunately</w:t>
      </w:r>
      <w:r w:rsidRPr="00CF45E0">
        <w:rPr>
          <w:sz w:val="16"/>
        </w:rPr>
        <w:t xml:space="preserve">, </w:t>
      </w:r>
      <w:r w:rsidRPr="000A7C3C">
        <w:rPr>
          <w:rStyle w:val="StyleUnderline"/>
          <w:highlight w:val="green"/>
        </w:rPr>
        <w:t xml:space="preserve">kills near-term prospects for a </w:t>
      </w:r>
      <w:r w:rsidRPr="000A7C3C">
        <w:rPr>
          <w:rStyle w:val="Emphasis"/>
          <w:highlight w:val="green"/>
        </w:rPr>
        <w:t>b</w:t>
      </w:r>
      <w:r w:rsidRPr="00CF45E0">
        <w:rPr>
          <w:sz w:val="16"/>
        </w:rPr>
        <w:t xml:space="preserve">ilateral </w:t>
      </w:r>
      <w:r w:rsidRPr="000A7C3C">
        <w:rPr>
          <w:rStyle w:val="Emphasis"/>
          <w:highlight w:val="green"/>
        </w:rPr>
        <w:t>i</w:t>
      </w:r>
      <w:r w:rsidRPr="00CF45E0">
        <w:rPr>
          <w:sz w:val="16"/>
        </w:rPr>
        <w:t>nvestmen</w:t>
      </w:r>
      <w:r w:rsidRPr="000A7C3C">
        <w:rPr>
          <w:rStyle w:val="StyleUnderline"/>
          <w:highlight w:val="green"/>
        </w:rPr>
        <w:t xml:space="preserve">t </w:t>
      </w:r>
      <w:r w:rsidRPr="000A7C3C">
        <w:rPr>
          <w:rStyle w:val="Emphasis"/>
          <w:highlight w:val="green"/>
        </w:rPr>
        <w:t>t</w:t>
      </w:r>
      <w:r w:rsidRPr="00CF45E0">
        <w:rPr>
          <w:rStyle w:val="StyleUnderline"/>
        </w:rPr>
        <w:t xml:space="preserve">reaty </w:t>
      </w:r>
      <w:r w:rsidRPr="000A7C3C">
        <w:rPr>
          <w:rStyle w:val="StyleUnderline"/>
          <w:highlight w:val="green"/>
        </w:rPr>
        <w:t>with the U</w:t>
      </w:r>
      <w:r w:rsidRPr="00CF45E0">
        <w:rPr>
          <w:rStyle w:val="StyleUnderline"/>
        </w:rPr>
        <w:t xml:space="preserve">nited </w:t>
      </w:r>
      <w:r w:rsidRPr="000A7C3C">
        <w:rPr>
          <w:rStyle w:val="StyleUnderline"/>
          <w:highlight w:val="green"/>
        </w:rPr>
        <w:t>S</w:t>
      </w:r>
      <w:r w:rsidRPr="00CF45E0">
        <w:rPr>
          <w:sz w:val="16"/>
        </w:rPr>
        <w:t>tates</w:t>
      </w:r>
      <w:r w:rsidRPr="000A7C3C">
        <w:rPr>
          <w:sz w:val="16"/>
          <w:highlight w:val="green"/>
        </w:rPr>
        <w:t>.</w:t>
      </w:r>
    </w:p>
    <w:p w14:paraId="05307303" w14:textId="77777777" w:rsidR="00BB0CBB" w:rsidRDefault="00BB0CBB" w:rsidP="00BB0CBB"/>
    <w:p w14:paraId="2EB8E1CE" w14:textId="4F5371A4" w:rsidR="00BB0CBB" w:rsidRDefault="00BB0CBB" w:rsidP="00DE6AF4">
      <w:pPr>
        <w:pStyle w:val="Heading4"/>
        <w:numPr>
          <w:ilvl w:val="0"/>
          <w:numId w:val="17"/>
        </w:numPr>
      </w:pPr>
      <w:r>
        <w:t>US Senate must ratify a BIT – they won’t do so</w:t>
      </w:r>
    </w:p>
    <w:p w14:paraId="05BB59A8" w14:textId="77777777" w:rsidR="00BB0CBB" w:rsidRPr="00874FDC" w:rsidRDefault="00BB0CBB" w:rsidP="00BB0CBB">
      <w:pPr>
        <w:rPr>
          <w:rStyle w:val="Style13ptBold"/>
        </w:rPr>
      </w:pPr>
      <w:r w:rsidRPr="00874FDC">
        <w:rPr>
          <w:rStyle w:val="Style13ptBold"/>
        </w:rPr>
        <w:t>Lam ‘15</w:t>
      </w:r>
    </w:p>
    <w:p w14:paraId="7F6B2FE2" w14:textId="77777777" w:rsidR="00BB0CBB" w:rsidRPr="00874FDC" w:rsidRDefault="00BB0CBB" w:rsidP="00BB0CBB">
      <w:pPr>
        <w:rPr>
          <w:sz w:val="18"/>
          <w:szCs w:val="18"/>
        </w:rPr>
      </w:pPr>
      <w:r w:rsidRPr="00874FDC">
        <w:rPr>
          <w:sz w:val="18"/>
          <w:szCs w:val="18"/>
        </w:rPr>
        <w:t>Tina Lam is an Associate at Ferguson, Frost, Moore &amp; Young, LLP. “THE LEGAL HURDLES PREVENTING A U.S.-CHINA BILATERAL INVESTMENT TREATY: PROBLEMS WITH NATIONAL SECURITY, ENVIRONMENTAL AND LABOR STANDARDS, AND INVESTOR-STATE DISPUTE SETTLEMENT MECHANISMS” - Florida Coastal Law Review - Spring, 2015 – available via: lexis; lawrev</w:t>
      </w:r>
    </w:p>
    <w:p w14:paraId="4E18F799" w14:textId="77777777" w:rsidR="00BB0CBB" w:rsidRDefault="00BB0CBB" w:rsidP="00BB0CBB"/>
    <w:p w14:paraId="2EDF8439" w14:textId="77777777" w:rsidR="00BB0CBB" w:rsidRPr="00874FDC" w:rsidRDefault="00BB0CBB" w:rsidP="00BB0CBB">
      <w:pPr>
        <w:rPr>
          <w:sz w:val="16"/>
        </w:rPr>
      </w:pPr>
      <w:r w:rsidRPr="000A7C3C">
        <w:rPr>
          <w:rStyle w:val="StyleUnderline"/>
          <w:highlight w:val="green"/>
        </w:rPr>
        <w:t>Due to current contrasting styles that the U</w:t>
      </w:r>
      <w:r w:rsidRPr="00874FDC">
        <w:rPr>
          <w:sz w:val="16"/>
        </w:rPr>
        <w:t xml:space="preserve">nited </w:t>
      </w:r>
      <w:r w:rsidRPr="000A7C3C">
        <w:rPr>
          <w:rStyle w:val="StyleUnderline"/>
          <w:highlight w:val="green"/>
        </w:rPr>
        <w:t>S</w:t>
      </w:r>
      <w:r w:rsidRPr="00874FDC">
        <w:rPr>
          <w:sz w:val="16"/>
        </w:rPr>
        <w:t>tates</w:t>
      </w:r>
      <w:r w:rsidRPr="000A7C3C">
        <w:rPr>
          <w:rStyle w:val="StyleUnderline"/>
          <w:highlight w:val="green"/>
        </w:rPr>
        <w:t xml:space="preserve"> and China typically use in BIT negotiations</w:t>
      </w:r>
      <w:r w:rsidRPr="00874FDC">
        <w:rPr>
          <w:sz w:val="16"/>
        </w:rPr>
        <w:t xml:space="preserve">, with the United States traditionally adopting a more demanding, "liberalizing" approach and China adopting a more "protectionist" approach, </w:t>
      </w:r>
      <w:r w:rsidRPr="000A7C3C">
        <w:rPr>
          <w:rStyle w:val="StyleUnderline"/>
          <w:highlight w:val="green"/>
        </w:rPr>
        <w:t>the BIT negotiations will be difficult for both countries.</w:t>
      </w:r>
      <w:r w:rsidRPr="00874FDC">
        <w:rPr>
          <w:sz w:val="16"/>
        </w:rPr>
        <w:t xml:space="preserve"> n316 In the current political environment, it will likely be difficult for the United States and China to overcome the legal hurdles of national security concerns, environmental and labor provisions, and investor-state dispute settlement mechanisms during BIT negotiations. n317 </w:t>
      </w:r>
      <w:r w:rsidRPr="000A7C3C">
        <w:rPr>
          <w:rStyle w:val="Emphasis"/>
          <w:highlight w:val="green"/>
        </w:rPr>
        <w:t>Even if a successful U.S.-China BIT could be negotiated, the BIT would require ratification by the U.S. Senate</w:t>
      </w:r>
      <w:r w:rsidRPr="00874FDC">
        <w:rPr>
          <w:sz w:val="16"/>
        </w:rPr>
        <w:t xml:space="preserve">, </w:t>
      </w:r>
      <w:r w:rsidRPr="000A7C3C">
        <w:rPr>
          <w:rStyle w:val="StyleUnderline"/>
          <w:highlight w:val="green"/>
        </w:rPr>
        <w:t>which may prove to be difficult because of the general distrust some U.S. senators feel towards the Chinese government</w:t>
      </w:r>
      <w:r w:rsidRPr="00874FDC">
        <w:rPr>
          <w:sz w:val="16"/>
        </w:rPr>
        <w:t>. n318 Furthermore, because China can take advantage of the sound economic, political, and legal systems in the United States, signing a BIT with the United States may not be necessary for China. n319 Consequently, it is unlikely that a successful U.S.-China BIT will result from the fifth S&amp;ED. n320</w:t>
      </w:r>
    </w:p>
    <w:p w14:paraId="4FE037CD" w14:textId="77777777" w:rsidR="00BB0CBB" w:rsidRPr="00BB0CBB" w:rsidRDefault="00BB0CBB" w:rsidP="00BB0CBB"/>
    <w:sectPr w:rsidR="00BB0CBB" w:rsidRPr="00BB0C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19352C"/>
    <w:multiLevelType w:val="hybridMultilevel"/>
    <w:tmpl w:val="28BE5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5C7876"/>
    <w:multiLevelType w:val="hybridMultilevel"/>
    <w:tmpl w:val="45426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B67C3"/>
    <w:multiLevelType w:val="hybridMultilevel"/>
    <w:tmpl w:val="7C2E5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A567CD"/>
    <w:multiLevelType w:val="hybridMultilevel"/>
    <w:tmpl w:val="3A4AA42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B93F8A"/>
    <w:multiLevelType w:val="hybridMultilevel"/>
    <w:tmpl w:val="2E90C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123C93"/>
    <w:multiLevelType w:val="hybridMultilevel"/>
    <w:tmpl w:val="44340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6"/>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B0C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98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B1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9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1AA"/>
    <w:rsid w:val="00A22670"/>
    <w:rsid w:val="00A24B35"/>
    <w:rsid w:val="00A271BA"/>
    <w:rsid w:val="00A27F86"/>
    <w:rsid w:val="00A431C6"/>
    <w:rsid w:val="00A532A0"/>
    <w:rsid w:val="00A54315"/>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CBB"/>
    <w:rsid w:val="00BB1879"/>
    <w:rsid w:val="00BC0ABE"/>
    <w:rsid w:val="00BC30DB"/>
    <w:rsid w:val="00BC64FF"/>
    <w:rsid w:val="00BC7C37"/>
    <w:rsid w:val="00BD1E7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AF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00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ABDA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B0CB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B0C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B0C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B0C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B0C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B0C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CBB"/>
  </w:style>
  <w:style w:type="character" w:customStyle="1" w:styleId="Heading1Char">
    <w:name w:val="Heading 1 Char"/>
    <w:aliases w:val="Pocket Char"/>
    <w:basedOn w:val="DefaultParagraphFont"/>
    <w:link w:val="Heading1"/>
    <w:uiPriority w:val="9"/>
    <w:rsid w:val="00BB0CB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B0CB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B0CB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
    <w:basedOn w:val="DefaultParagraphFont"/>
    <w:link w:val="Heading4"/>
    <w:uiPriority w:val="3"/>
    <w:qFormat/>
    <w:rsid w:val="00BB0CB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BB0CBB"/>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o,8.,cite"/>
    <w:basedOn w:val="DefaultParagraphFont"/>
    <w:uiPriority w:val="6"/>
    <w:qFormat/>
    <w:rsid w:val="00BB0CBB"/>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7"/>
    <w:qFormat/>
    <w:rsid w:val="00BB0CBB"/>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BB0CB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BB0CBB"/>
    <w:rPr>
      <w:color w:val="auto"/>
      <w:u w:val="none"/>
    </w:rPr>
  </w:style>
  <w:style w:type="paragraph" w:styleId="DocumentMap">
    <w:name w:val="Document Map"/>
    <w:basedOn w:val="Normal"/>
    <w:link w:val="DocumentMapChar"/>
    <w:uiPriority w:val="99"/>
    <w:semiHidden/>
    <w:unhideWhenUsed/>
    <w:rsid w:val="00BB0C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B0CBB"/>
    <w:rPr>
      <w:rFonts w:ascii="Lucida Grande" w:hAnsi="Lucida Grande" w:cs="Lucida Grande"/>
    </w:rPr>
  </w:style>
  <w:style w:type="paragraph" w:customStyle="1" w:styleId="textbold">
    <w:name w:val="text bold"/>
    <w:basedOn w:val="Normal"/>
    <w:link w:val="Emphasis"/>
    <w:uiPriority w:val="7"/>
    <w:qFormat/>
    <w:rsid w:val="00BB0CBB"/>
    <w:pPr>
      <w:widowControl w:val="0"/>
      <w:spacing w:line="240" w:lineRule="auto"/>
      <w:ind w:left="720"/>
      <w:jc w:val="both"/>
    </w:pPr>
    <w:rPr>
      <w:b/>
      <w:iCs/>
      <w:u w:val="single"/>
      <w:bdr w:val="single" w:sz="12" w:space="0" w:color="auto"/>
    </w:rPr>
  </w:style>
  <w:style w:type="paragraph" w:customStyle="1" w:styleId="Tag2">
    <w:name w:val="Tag2"/>
    <w:basedOn w:val="Normal"/>
    <w:qFormat/>
    <w:rsid w:val="00BB0CBB"/>
    <w:pPr>
      <w:spacing w:after="0" w:line="240" w:lineRule="auto"/>
    </w:pPr>
    <w:rPr>
      <w:rFonts w:ascii="Arial" w:eastAsia="Calibri" w:hAnsi="Arial" w:cs="Arial"/>
      <w:b/>
      <w:sz w:val="24"/>
      <w:szCs w:val="22"/>
    </w:rPr>
  </w:style>
  <w:style w:type="character" w:customStyle="1" w:styleId="TitleChar">
    <w:name w:val="Title Char"/>
    <w:basedOn w:val="DefaultParagraphFont"/>
    <w:link w:val="Title"/>
    <w:uiPriority w:val="6"/>
    <w:qFormat/>
    <w:rsid w:val="00BB0CBB"/>
    <w:rPr>
      <w:bCs/>
      <w:sz w:val="20"/>
      <w:u w:val="single"/>
    </w:rPr>
  </w:style>
  <w:style w:type="paragraph" w:styleId="Title">
    <w:name w:val="Title"/>
    <w:basedOn w:val="Normal"/>
    <w:link w:val="TitleChar"/>
    <w:uiPriority w:val="6"/>
    <w:qFormat/>
    <w:rsid w:val="00BB0CBB"/>
    <w:pPr>
      <w:widowControl w:val="0"/>
      <w:spacing w:before="240" w:after="60" w:line="240" w:lineRule="auto"/>
      <w:jc w:val="center"/>
      <w:outlineLvl w:val="0"/>
    </w:pPr>
    <w:rPr>
      <w:rFonts w:asciiTheme="minorHAnsi" w:hAnsiTheme="minorHAnsi" w:cstheme="minorBidi"/>
      <w:bCs/>
      <w:sz w:val="20"/>
      <w:u w:val="single"/>
    </w:rPr>
  </w:style>
  <w:style w:type="character" w:customStyle="1" w:styleId="TitleChar1">
    <w:name w:val="Title Char1"/>
    <w:basedOn w:val="DefaultParagraphFont"/>
    <w:uiPriority w:val="10"/>
    <w:rsid w:val="00BB0CBB"/>
    <w:rPr>
      <w:rFonts w:asciiTheme="majorHAnsi" w:eastAsiaTheme="majorEastAsia" w:hAnsiTheme="majorHAnsi" w:cstheme="majorBidi"/>
      <w:spacing w:val="-10"/>
      <w:kern w:val="28"/>
      <w:sz w:val="56"/>
      <w:szCs w:val="56"/>
    </w:rPr>
  </w:style>
  <w:style w:type="character" w:customStyle="1" w:styleId="BoldUnderline">
    <w:name w:val="Bold Underline"/>
    <w:basedOn w:val="DefaultParagraphFont"/>
    <w:uiPriority w:val="1"/>
    <w:qFormat/>
    <w:rsid w:val="00BB0CBB"/>
    <w:rPr>
      <w:rFonts w:ascii="Arial" w:hAnsi="Arial"/>
      <w:b/>
      <w:sz w:val="20"/>
      <w:u w:val="single"/>
    </w:rPr>
  </w:style>
  <w:style w:type="paragraph" w:customStyle="1" w:styleId="Underline2">
    <w:name w:val="Underline2"/>
    <w:basedOn w:val="Normal"/>
    <w:link w:val="Underline2Char"/>
    <w:autoRedefine/>
    <w:uiPriority w:val="4"/>
    <w:qFormat/>
    <w:rsid w:val="00BB0CBB"/>
    <w:pPr>
      <w:spacing w:after="0" w:line="240" w:lineRule="auto"/>
    </w:pPr>
    <w:rPr>
      <w:rFonts w:ascii="Arial" w:eastAsiaTheme="minorHAnsi" w:hAnsi="Arial" w:cs="Arial"/>
      <w:sz w:val="20"/>
      <w:szCs w:val="22"/>
      <w:u w:val="single"/>
    </w:rPr>
  </w:style>
  <w:style w:type="character" w:customStyle="1" w:styleId="Underline2Char">
    <w:name w:val="Underline2 Char"/>
    <w:basedOn w:val="DefaultParagraphFont"/>
    <w:link w:val="Underline2"/>
    <w:uiPriority w:val="4"/>
    <w:rsid w:val="00BB0CBB"/>
    <w:rPr>
      <w:rFonts w:ascii="Arial" w:eastAsiaTheme="minorHAnsi" w:hAnsi="Arial" w:cs="Arial"/>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rowthcommission.org/storage/cgdev/documents/gcwp060web.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thehill.com/policy/finance/266668-moodys-model-gives-dem-candidate-advantage-in-2016" TargetMode="External"/><Relationship Id="rId10" Type="http://schemas.openxmlformats.org/officeDocument/2006/relationships/hyperlink" Target="http://online.wsj.com/article/SB1000142405270230463640457729135288298427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1C0B0D-6BE4-CD4B-BC16-D7D63746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11534</Words>
  <Characters>65748</Characters>
  <Application>Microsoft Macintosh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77128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9</cp:revision>
  <dcterms:created xsi:type="dcterms:W3CDTF">2016-06-21T14:36:00Z</dcterms:created>
  <dcterms:modified xsi:type="dcterms:W3CDTF">2016-06-21T15:02:00Z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